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95F6" w14:textId="0A950E95" w:rsidR="003603DA" w:rsidRPr="003603DA" w:rsidRDefault="003603DA" w:rsidP="003603DA">
      <w:pPr>
        <w:rPr>
          <w:b/>
          <w:bCs/>
        </w:rPr>
      </w:pPr>
      <w:bookmarkStart w:id="0" w:name="_GoBack"/>
      <w:bookmarkEnd w:id="0"/>
      <w:r w:rsidRPr="003603DA">
        <w:rPr>
          <w:b/>
          <w:bCs/>
        </w:rPr>
        <w:t>Writing Instruction in the Disciplines (WID) Council</w:t>
      </w:r>
    </w:p>
    <w:p w14:paraId="135D301D" w14:textId="77777777" w:rsidR="003603DA" w:rsidRDefault="003603DA" w:rsidP="003603DA"/>
    <w:p w14:paraId="08677C39" w14:textId="24BC9735" w:rsidR="003603DA" w:rsidRDefault="00D10318" w:rsidP="003603DA">
      <w:r>
        <w:t>October 24, 2019</w:t>
      </w:r>
    </w:p>
    <w:p w14:paraId="4AA30C81" w14:textId="0BBBDE99" w:rsidR="003603DA" w:rsidRDefault="003603DA" w:rsidP="003603DA">
      <w:r>
        <w:t>3:30-4:30 p.m.</w:t>
      </w:r>
    </w:p>
    <w:p w14:paraId="05154C96" w14:textId="72019AA0" w:rsidR="003603DA" w:rsidRDefault="003603DA" w:rsidP="003603DA">
      <w:proofErr w:type="spellStart"/>
      <w:r>
        <w:t>DuSable</w:t>
      </w:r>
      <w:proofErr w:type="spellEnd"/>
      <w:r>
        <w:t xml:space="preserve"> Room</w:t>
      </w:r>
      <w:r w:rsidR="00D10318">
        <w:t>,</w:t>
      </w:r>
      <w:r>
        <w:t xml:space="preserve"> University Union</w:t>
      </w:r>
    </w:p>
    <w:p w14:paraId="66A6B91A" w14:textId="77777777" w:rsidR="003603DA" w:rsidRDefault="003603DA" w:rsidP="003603DA"/>
    <w:p w14:paraId="1D27BA9C" w14:textId="2518182D" w:rsidR="003603DA" w:rsidRPr="003603DA" w:rsidRDefault="003603DA" w:rsidP="003603DA">
      <w:pPr>
        <w:rPr>
          <w:b/>
          <w:bCs/>
        </w:rPr>
      </w:pPr>
      <w:r w:rsidRPr="003603DA">
        <w:rPr>
          <w:b/>
          <w:bCs/>
        </w:rPr>
        <w:t>Agenda</w:t>
      </w:r>
    </w:p>
    <w:p w14:paraId="2864483F" w14:textId="77777777" w:rsidR="003603DA" w:rsidRDefault="003603DA" w:rsidP="003603DA"/>
    <w:p w14:paraId="182EBB48" w14:textId="77777777" w:rsidR="003603DA" w:rsidRDefault="003603DA" w:rsidP="003603DA">
      <w:r>
        <w:t>1. Call to order</w:t>
      </w:r>
    </w:p>
    <w:p w14:paraId="53D36D01" w14:textId="77777777" w:rsidR="003603DA" w:rsidRDefault="003603DA" w:rsidP="003603DA">
      <w:r>
        <w:t>2. Approval of agenda</w:t>
      </w:r>
    </w:p>
    <w:p w14:paraId="40B3D477" w14:textId="57C730A2" w:rsidR="001B3135" w:rsidRDefault="003603DA" w:rsidP="00D10318">
      <w:r>
        <w:t>3. Approval of minutes from 0</w:t>
      </w:r>
      <w:r w:rsidR="00D10318">
        <w:t>9</w:t>
      </w:r>
      <w:r>
        <w:t>-2</w:t>
      </w:r>
      <w:r w:rsidR="00D10318">
        <w:t>6</w:t>
      </w:r>
      <w:r>
        <w:t>-2019</w:t>
      </w:r>
    </w:p>
    <w:p w14:paraId="7C70260C" w14:textId="20E964E6" w:rsidR="00A8529B" w:rsidRDefault="00D10318" w:rsidP="003603DA">
      <w:r>
        <w:t>4</w:t>
      </w:r>
      <w:r w:rsidR="003603DA">
        <w:t>. Old Business</w:t>
      </w:r>
    </w:p>
    <w:p w14:paraId="33C9F688" w14:textId="108A3309" w:rsidR="00A8529B" w:rsidRDefault="00A8529B" w:rsidP="003603DA">
      <w:r>
        <w:tab/>
        <w:t xml:space="preserve">a. </w:t>
      </w:r>
      <w:r w:rsidR="00D10318">
        <w:t>Report on WID forms approval</w:t>
      </w:r>
    </w:p>
    <w:p w14:paraId="405E240C" w14:textId="3EAE9BAE" w:rsidR="003603DA" w:rsidRDefault="00D10318" w:rsidP="003603DA">
      <w:r>
        <w:t>5</w:t>
      </w:r>
      <w:r w:rsidR="003603DA">
        <w:t>. New business</w:t>
      </w:r>
    </w:p>
    <w:p w14:paraId="14B68943" w14:textId="24F9E544" w:rsidR="00D10318" w:rsidRDefault="00D10318" w:rsidP="003603DA">
      <w:r>
        <w:tab/>
        <w:t xml:space="preserve">a. Requests from Faculty Senate </w:t>
      </w:r>
      <w:proofErr w:type="spellStart"/>
      <w:r>
        <w:t>ExCo</w:t>
      </w:r>
      <w:proofErr w:type="spellEnd"/>
    </w:p>
    <w:p w14:paraId="21DD2AFC" w14:textId="2EB647FC" w:rsidR="00D10318" w:rsidRDefault="00D10318" w:rsidP="003603DA">
      <w:r>
        <w:tab/>
        <w:t>b. Split into subcommittees for the remainder of meeting</w:t>
      </w:r>
    </w:p>
    <w:p w14:paraId="21F46637" w14:textId="46C3B735" w:rsidR="00D10318" w:rsidRDefault="00D10318" w:rsidP="003603DA">
      <w:r>
        <w:tab/>
        <w:t>c. Development of an action plan for each subcommittee</w:t>
      </w:r>
    </w:p>
    <w:p w14:paraId="7396704B" w14:textId="2341ED66" w:rsidR="001B3135" w:rsidRDefault="00B50B50" w:rsidP="003603DA">
      <w:r>
        <w:tab/>
      </w:r>
      <w:r>
        <w:tab/>
        <w:t>(Algonquin Room is also reserved for this purpose)</w:t>
      </w:r>
    </w:p>
    <w:p w14:paraId="333D2D49" w14:textId="77777777" w:rsidR="00B50B50" w:rsidRDefault="00B50B50" w:rsidP="003603DA"/>
    <w:p w14:paraId="01107341" w14:textId="0122FF79" w:rsidR="00C663AA" w:rsidRDefault="003603DA" w:rsidP="003603DA">
      <w:r>
        <w:t xml:space="preserve">Next meeting: </w:t>
      </w:r>
      <w:r w:rsidR="00D10318">
        <w:t>November 21,</w:t>
      </w:r>
      <w:r w:rsidR="001B3135">
        <w:t xml:space="preserve"> 2019</w:t>
      </w:r>
    </w:p>
    <w:sectPr w:rsidR="00C663AA" w:rsidSect="005C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DA"/>
    <w:rsid w:val="00106484"/>
    <w:rsid w:val="001B3135"/>
    <w:rsid w:val="001E0F47"/>
    <w:rsid w:val="003603DA"/>
    <w:rsid w:val="003D36DC"/>
    <w:rsid w:val="005C759B"/>
    <w:rsid w:val="00A8529B"/>
    <w:rsid w:val="00B50B50"/>
    <w:rsid w:val="00D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4B2A"/>
  <w15:chartTrackingRefBased/>
  <w15:docId w15:val="{E30D8771-708A-3843-B69C-FAA3769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F47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 Locke</dc:creator>
  <cp:keywords/>
  <dc:description/>
  <cp:lastModifiedBy>Annette E Hamm</cp:lastModifiedBy>
  <cp:revision>2</cp:revision>
  <cp:lastPrinted>2019-12-09T15:42:00Z</cp:lastPrinted>
  <dcterms:created xsi:type="dcterms:W3CDTF">2019-12-09T15:42:00Z</dcterms:created>
  <dcterms:modified xsi:type="dcterms:W3CDTF">2019-12-09T15:42:00Z</dcterms:modified>
</cp:coreProperties>
</file>