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1A" w:rsidRPr="00037BA9" w:rsidRDefault="009B711A" w:rsidP="009B711A">
      <w:pPr>
        <w:pStyle w:val="Title"/>
        <w:rPr>
          <w:rFonts w:ascii="Times New Roman" w:hAnsi="Times New Roman"/>
          <w:sz w:val="22"/>
          <w:szCs w:val="22"/>
        </w:rPr>
      </w:pPr>
      <w:r w:rsidRPr="00037BA9">
        <w:rPr>
          <w:rFonts w:ascii="Times New Roman" w:hAnsi="Times New Roman"/>
          <w:sz w:val="22"/>
          <w:szCs w:val="22"/>
        </w:rPr>
        <w:t>COUNCIL ON CURRICULAR PROGRAMS AND INSTRUCTION</w:t>
      </w:r>
    </w:p>
    <w:p w:rsidR="009B711A" w:rsidRPr="00037BA9" w:rsidRDefault="009B711A" w:rsidP="009B711A">
      <w:pPr>
        <w:pStyle w:val="Title"/>
        <w:rPr>
          <w:rFonts w:ascii="Times New Roman" w:hAnsi="Times New Roman"/>
          <w:sz w:val="22"/>
          <w:szCs w:val="22"/>
        </w:rPr>
      </w:pPr>
      <w:r w:rsidRPr="00037BA9">
        <w:rPr>
          <w:rFonts w:ascii="Times New Roman" w:hAnsi="Times New Roman"/>
          <w:sz w:val="22"/>
          <w:szCs w:val="22"/>
        </w:rPr>
        <w:t xml:space="preserve">Thursday, </w:t>
      </w:r>
      <w:r w:rsidR="00801C3E">
        <w:rPr>
          <w:rFonts w:ascii="Times New Roman" w:hAnsi="Times New Roman"/>
          <w:sz w:val="22"/>
          <w:szCs w:val="22"/>
        </w:rPr>
        <w:t>2 October</w:t>
      </w:r>
      <w:r w:rsidR="00710767" w:rsidRPr="00037BA9">
        <w:rPr>
          <w:rFonts w:ascii="Times New Roman" w:hAnsi="Times New Roman"/>
          <w:sz w:val="22"/>
          <w:szCs w:val="22"/>
        </w:rPr>
        <w:t xml:space="preserve"> 2014</w:t>
      </w:r>
    </w:p>
    <w:p w:rsidR="009B711A" w:rsidRPr="00037BA9" w:rsidRDefault="0065042E" w:rsidP="009B711A">
      <w:pPr>
        <w:pStyle w:val="Subtitle"/>
        <w:rPr>
          <w:rFonts w:ascii="Times New Roman" w:hAnsi="Times New Roman"/>
          <w:b/>
          <w:sz w:val="22"/>
          <w:szCs w:val="22"/>
        </w:rPr>
      </w:pPr>
      <w:r w:rsidRPr="00037BA9">
        <w:rPr>
          <w:rFonts w:ascii="Times New Roman" w:hAnsi="Times New Roman"/>
          <w:b/>
          <w:sz w:val="22"/>
          <w:szCs w:val="22"/>
        </w:rPr>
        <w:t xml:space="preserve">Algonquin Room - University Union - </w:t>
      </w:r>
      <w:r w:rsidR="0080554F" w:rsidRPr="00037BA9">
        <w:rPr>
          <w:rFonts w:ascii="Times New Roman" w:hAnsi="Times New Roman"/>
          <w:b/>
          <w:sz w:val="22"/>
          <w:szCs w:val="22"/>
        </w:rPr>
        <w:t>3</w:t>
      </w:r>
      <w:r w:rsidR="009B711A" w:rsidRPr="00037BA9">
        <w:rPr>
          <w:rFonts w:ascii="Times New Roman" w:hAnsi="Times New Roman"/>
          <w:b/>
          <w:sz w:val="22"/>
          <w:szCs w:val="22"/>
        </w:rPr>
        <w:t>:30 p.m.</w:t>
      </w:r>
    </w:p>
    <w:p w:rsidR="009B711A" w:rsidRPr="00037BA9" w:rsidRDefault="00560D67" w:rsidP="009B711A">
      <w:pPr>
        <w:pStyle w:val="Heading1"/>
        <w:numPr>
          <w:ilvl w:val="0"/>
          <w:numId w:val="0"/>
        </w:numPr>
        <w:jc w:val="center"/>
        <w:rPr>
          <w:rFonts w:ascii="Times New Roman" w:hAnsi="Times New Roman" w:cs="Times New Roman"/>
          <w:sz w:val="22"/>
          <w:szCs w:val="22"/>
        </w:rPr>
      </w:pPr>
      <w:r w:rsidRPr="00037BA9">
        <w:rPr>
          <w:rFonts w:ascii="Times New Roman" w:hAnsi="Times New Roman" w:cs="Times New Roman"/>
          <w:sz w:val="22"/>
          <w:szCs w:val="22"/>
        </w:rPr>
        <w:t>MINUTES</w:t>
      </w:r>
    </w:p>
    <w:p w:rsidR="00560D67" w:rsidRPr="00037BA9" w:rsidRDefault="00560D67" w:rsidP="00560D67">
      <w:pPr>
        <w:rPr>
          <w:sz w:val="22"/>
          <w:szCs w:val="22"/>
        </w:rPr>
      </w:pPr>
    </w:p>
    <w:p w:rsidR="00560D67" w:rsidRPr="00037BA9" w:rsidRDefault="00560D67" w:rsidP="00560D67">
      <w:pPr>
        <w:ind w:right="450"/>
        <w:rPr>
          <w:rFonts w:ascii="Times New Roman" w:eastAsia="Times New Roman" w:hAnsi="Times New Roman"/>
          <w:bCs/>
          <w:sz w:val="22"/>
          <w:szCs w:val="22"/>
        </w:rPr>
      </w:pPr>
      <w:r w:rsidRPr="00037BA9">
        <w:rPr>
          <w:rStyle w:val="Heading1Char"/>
          <w:rFonts w:ascii="Times New Roman" w:eastAsia="Times New Roman" w:hAnsi="Times New Roman" w:cs="Times New Roman"/>
          <w:sz w:val="22"/>
          <w:szCs w:val="22"/>
        </w:rPr>
        <w:t>MEMBERS PRESENT:</w:t>
      </w:r>
      <w:r w:rsidRPr="00037BA9">
        <w:rPr>
          <w:rFonts w:ascii="Times New Roman" w:eastAsia="Times New Roman" w:hAnsi="Times New Roman"/>
          <w:sz w:val="22"/>
          <w:szCs w:val="22"/>
        </w:rPr>
        <w:t xml:space="preserve"> M. </w:t>
      </w:r>
      <w:proofErr w:type="spellStart"/>
      <w:r w:rsidRPr="00037BA9">
        <w:rPr>
          <w:rFonts w:ascii="Times New Roman" w:eastAsia="Times New Roman" w:hAnsi="Times New Roman"/>
          <w:sz w:val="22"/>
          <w:szCs w:val="22"/>
        </w:rPr>
        <w:t>Bernards</w:t>
      </w:r>
      <w:proofErr w:type="spellEnd"/>
      <w:r w:rsidRPr="00037BA9">
        <w:rPr>
          <w:rFonts w:ascii="Times New Roman" w:eastAsia="Times New Roman" w:hAnsi="Times New Roman"/>
          <w:sz w:val="22"/>
          <w:szCs w:val="22"/>
        </w:rPr>
        <w:t xml:space="preserve">, R. Buchanan, </w:t>
      </w:r>
      <w:r w:rsidRPr="00037BA9">
        <w:rPr>
          <w:rFonts w:ascii="Times New Roman" w:eastAsia="Times New Roman" w:hAnsi="Times New Roman"/>
          <w:bCs/>
          <w:sz w:val="22"/>
          <w:szCs w:val="22"/>
        </w:rPr>
        <w:t xml:space="preserve">P. Goodwin, </w:t>
      </w:r>
      <w:r w:rsidR="007F16E6">
        <w:rPr>
          <w:rFonts w:ascii="Times New Roman" w:eastAsia="Times New Roman" w:hAnsi="Times New Roman"/>
          <w:bCs/>
          <w:sz w:val="22"/>
          <w:szCs w:val="22"/>
        </w:rPr>
        <w:t xml:space="preserve">A. Hardeman, G. </w:t>
      </w:r>
      <w:proofErr w:type="spellStart"/>
      <w:r w:rsidR="007F16E6">
        <w:rPr>
          <w:rFonts w:ascii="Times New Roman" w:eastAsia="Times New Roman" w:hAnsi="Times New Roman"/>
          <w:bCs/>
          <w:sz w:val="22"/>
          <w:szCs w:val="22"/>
        </w:rPr>
        <w:t>Jelatis</w:t>
      </w:r>
      <w:proofErr w:type="spellEnd"/>
      <w:r w:rsidR="007F16E6">
        <w:rPr>
          <w:rFonts w:ascii="Times New Roman" w:eastAsia="Times New Roman" w:hAnsi="Times New Roman"/>
          <w:bCs/>
          <w:sz w:val="22"/>
          <w:szCs w:val="22"/>
        </w:rPr>
        <w:t xml:space="preserve">, </w:t>
      </w:r>
      <w:r w:rsidRPr="00037BA9">
        <w:rPr>
          <w:rFonts w:ascii="Times New Roman" w:eastAsia="Times New Roman" w:hAnsi="Times New Roman"/>
          <w:bCs/>
          <w:sz w:val="22"/>
          <w:szCs w:val="22"/>
        </w:rPr>
        <w:t xml:space="preserve">J. McNabb, </w:t>
      </w:r>
      <w:r w:rsidR="003A529D" w:rsidRPr="00037BA9">
        <w:rPr>
          <w:rFonts w:ascii="Times New Roman" w:eastAsia="Times New Roman" w:hAnsi="Times New Roman"/>
          <w:bCs/>
          <w:sz w:val="22"/>
          <w:szCs w:val="22"/>
        </w:rPr>
        <w:t xml:space="preserve">K. Myers, L. Wolff, </w:t>
      </w:r>
      <w:r w:rsidRPr="00037BA9">
        <w:rPr>
          <w:rStyle w:val="Heading1Char"/>
          <w:rFonts w:ascii="Times New Roman" w:eastAsia="Times New Roman" w:hAnsi="Times New Roman" w:cs="Times New Roman"/>
          <w:b w:val="0"/>
          <w:sz w:val="22"/>
          <w:szCs w:val="22"/>
        </w:rPr>
        <w:t>C. Zhao</w:t>
      </w:r>
    </w:p>
    <w:p w:rsidR="00560D67" w:rsidRPr="007F16E6" w:rsidRDefault="00560D67" w:rsidP="00560D67">
      <w:pPr>
        <w:ind w:right="450"/>
        <w:rPr>
          <w:rFonts w:ascii="Times New Roman" w:eastAsia="Times New Roman" w:hAnsi="Times New Roman"/>
          <w:sz w:val="22"/>
          <w:szCs w:val="22"/>
          <w:lang w:val="fr-FR"/>
        </w:rPr>
      </w:pPr>
      <w:r w:rsidRPr="007F16E6">
        <w:rPr>
          <w:rFonts w:ascii="Times New Roman" w:eastAsia="Times New Roman" w:hAnsi="Times New Roman"/>
          <w:b/>
          <w:sz w:val="22"/>
          <w:szCs w:val="22"/>
          <w:lang w:val="fr-FR"/>
        </w:rPr>
        <w:t>Ex-</w:t>
      </w:r>
      <w:proofErr w:type="spellStart"/>
      <w:r w:rsidRPr="007F16E6">
        <w:rPr>
          <w:rFonts w:ascii="Times New Roman" w:eastAsia="Times New Roman" w:hAnsi="Times New Roman"/>
          <w:b/>
          <w:sz w:val="22"/>
          <w:szCs w:val="22"/>
          <w:lang w:val="fr-FR"/>
        </w:rPr>
        <w:t>officio</w:t>
      </w:r>
      <w:proofErr w:type="spellEnd"/>
      <w:r w:rsidRPr="007F16E6">
        <w:rPr>
          <w:rFonts w:ascii="Times New Roman" w:eastAsia="Times New Roman" w:hAnsi="Times New Roman"/>
          <w:b/>
          <w:sz w:val="22"/>
          <w:szCs w:val="22"/>
          <w:lang w:val="fr-FR"/>
        </w:rPr>
        <w:t>:</w:t>
      </w:r>
      <w:r w:rsidRPr="007F16E6">
        <w:rPr>
          <w:rFonts w:ascii="Times New Roman" w:eastAsia="Times New Roman" w:hAnsi="Times New Roman"/>
          <w:sz w:val="22"/>
          <w:szCs w:val="22"/>
          <w:lang w:val="fr-FR"/>
        </w:rPr>
        <w:t xml:space="preserve"> </w:t>
      </w:r>
      <w:r w:rsidRPr="007F16E6">
        <w:rPr>
          <w:rStyle w:val="Heading1Char"/>
          <w:rFonts w:ascii="Times New Roman" w:eastAsia="Times New Roman" w:hAnsi="Times New Roman" w:cs="Times New Roman"/>
          <w:b w:val="0"/>
          <w:sz w:val="22"/>
          <w:szCs w:val="22"/>
          <w:lang w:val="fr-FR"/>
        </w:rPr>
        <w:t xml:space="preserve">N. Parsons, </w:t>
      </w:r>
      <w:r w:rsidR="007F16E6" w:rsidRPr="007F16E6">
        <w:rPr>
          <w:rFonts w:ascii="Times New Roman" w:eastAsia="Times New Roman" w:hAnsi="Times New Roman"/>
          <w:sz w:val="22"/>
          <w:szCs w:val="22"/>
          <w:lang w:val="fr-FR"/>
        </w:rPr>
        <w:t xml:space="preserve">J. </w:t>
      </w:r>
      <w:proofErr w:type="spellStart"/>
      <w:r w:rsidR="007F16E6">
        <w:rPr>
          <w:rFonts w:ascii="Times New Roman" w:eastAsia="Times New Roman" w:hAnsi="Times New Roman"/>
          <w:sz w:val="22"/>
          <w:szCs w:val="22"/>
          <w:lang w:val="fr-FR"/>
        </w:rPr>
        <w:t>Greuel</w:t>
      </w:r>
      <w:proofErr w:type="spellEnd"/>
    </w:p>
    <w:p w:rsidR="00560D67" w:rsidRPr="007F16E6" w:rsidRDefault="00560D67" w:rsidP="00560D67">
      <w:pPr>
        <w:ind w:right="450"/>
        <w:rPr>
          <w:rFonts w:ascii="Times New Roman" w:eastAsia="Times New Roman" w:hAnsi="Times New Roman"/>
          <w:sz w:val="22"/>
          <w:szCs w:val="22"/>
          <w:lang w:val="fr-FR"/>
        </w:rPr>
      </w:pPr>
    </w:p>
    <w:p w:rsidR="00560D67" w:rsidRPr="00037BA9" w:rsidRDefault="00560D67" w:rsidP="00560D67">
      <w:pPr>
        <w:ind w:right="450"/>
        <w:rPr>
          <w:rStyle w:val="Heading1Char"/>
          <w:rFonts w:ascii="Times New Roman" w:eastAsia="Times New Roman" w:hAnsi="Times New Roman" w:cs="Times New Roman"/>
          <w:b w:val="0"/>
          <w:sz w:val="22"/>
          <w:szCs w:val="22"/>
        </w:rPr>
      </w:pPr>
      <w:r w:rsidRPr="00037BA9">
        <w:rPr>
          <w:rStyle w:val="Heading1Char"/>
          <w:rFonts w:ascii="Times New Roman" w:eastAsia="Times New Roman" w:hAnsi="Times New Roman" w:cs="Times New Roman"/>
          <w:sz w:val="22"/>
          <w:szCs w:val="22"/>
        </w:rPr>
        <w:t xml:space="preserve">MEMBERS ABSENT: </w:t>
      </w:r>
      <w:r w:rsidR="007F16E6">
        <w:rPr>
          <w:rStyle w:val="Heading1Char"/>
          <w:rFonts w:ascii="Times New Roman" w:eastAsia="Times New Roman" w:hAnsi="Times New Roman" w:cs="Times New Roman"/>
          <w:b w:val="0"/>
          <w:sz w:val="22"/>
          <w:szCs w:val="22"/>
        </w:rPr>
        <w:t xml:space="preserve">H. </w:t>
      </w:r>
      <w:proofErr w:type="spellStart"/>
      <w:r w:rsidR="007F16E6">
        <w:rPr>
          <w:rStyle w:val="Heading1Char"/>
          <w:rFonts w:ascii="Times New Roman" w:eastAsia="Times New Roman" w:hAnsi="Times New Roman" w:cs="Times New Roman"/>
          <w:b w:val="0"/>
          <w:sz w:val="22"/>
          <w:szCs w:val="22"/>
        </w:rPr>
        <w:t>Marchand</w:t>
      </w:r>
      <w:proofErr w:type="spellEnd"/>
    </w:p>
    <w:p w:rsidR="00560D67" w:rsidRPr="00037BA9" w:rsidRDefault="00560D67" w:rsidP="00560D67">
      <w:pPr>
        <w:ind w:right="450"/>
        <w:rPr>
          <w:rFonts w:ascii="Times New Roman" w:eastAsia="Times New Roman" w:hAnsi="Times New Roman"/>
          <w:bCs/>
          <w:sz w:val="22"/>
          <w:szCs w:val="22"/>
        </w:rPr>
      </w:pPr>
    </w:p>
    <w:p w:rsidR="00560D67" w:rsidRDefault="00560D67" w:rsidP="00560D67">
      <w:pPr>
        <w:ind w:right="90"/>
        <w:rPr>
          <w:rFonts w:ascii="Times New Roman" w:eastAsia="Times New Roman" w:hAnsi="Times New Roman"/>
          <w:bCs/>
          <w:sz w:val="22"/>
          <w:szCs w:val="22"/>
        </w:rPr>
      </w:pPr>
      <w:r w:rsidRPr="00037BA9">
        <w:rPr>
          <w:rStyle w:val="Heading1Char"/>
          <w:rFonts w:ascii="Times New Roman" w:eastAsia="Times New Roman" w:hAnsi="Times New Roman" w:cs="Times New Roman"/>
          <w:sz w:val="22"/>
          <w:szCs w:val="22"/>
        </w:rPr>
        <w:t>GUESTS:</w:t>
      </w:r>
      <w:r w:rsidRPr="00037BA9">
        <w:rPr>
          <w:rFonts w:ascii="Times New Roman" w:eastAsia="Times New Roman" w:hAnsi="Times New Roman"/>
          <w:bCs/>
          <w:sz w:val="22"/>
          <w:szCs w:val="22"/>
        </w:rPr>
        <w:t xml:space="preserve"> </w:t>
      </w:r>
      <w:r w:rsidR="0015461E" w:rsidRPr="00037BA9">
        <w:rPr>
          <w:rFonts w:ascii="Times New Roman" w:eastAsia="Times New Roman" w:hAnsi="Times New Roman"/>
          <w:bCs/>
          <w:sz w:val="22"/>
          <w:szCs w:val="22"/>
        </w:rPr>
        <w:t xml:space="preserve">Dale Adkins, Carol Longley, </w:t>
      </w:r>
      <w:r w:rsidR="007F16E6">
        <w:rPr>
          <w:rFonts w:ascii="Times New Roman" w:eastAsia="Times New Roman" w:hAnsi="Times New Roman"/>
          <w:bCs/>
          <w:sz w:val="22"/>
          <w:szCs w:val="22"/>
        </w:rPr>
        <w:t xml:space="preserve">Patrick </w:t>
      </w:r>
      <w:proofErr w:type="spellStart"/>
      <w:r w:rsidR="007F16E6">
        <w:rPr>
          <w:rFonts w:ascii="Times New Roman" w:eastAsia="Times New Roman" w:hAnsi="Times New Roman"/>
          <w:bCs/>
          <w:sz w:val="22"/>
          <w:szCs w:val="22"/>
        </w:rPr>
        <w:t>McGinty</w:t>
      </w:r>
      <w:proofErr w:type="spellEnd"/>
      <w:r w:rsidR="007F16E6">
        <w:rPr>
          <w:rFonts w:ascii="Times New Roman" w:eastAsia="Times New Roman" w:hAnsi="Times New Roman"/>
          <w:bCs/>
          <w:sz w:val="22"/>
          <w:szCs w:val="22"/>
        </w:rPr>
        <w:t xml:space="preserve">, </w:t>
      </w:r>
      <w:r w:rsidR="0015461E" w:rsidRPr="00037BA9">
        <w:rPr>
          <w:rFonts w:ascii="Times New Roman" w:eastAsia="Times New Roman" w:hAnsi="Times New Roman"/>
          <w:bCs/>
          <w:sz w:val="22"/>
          <w:szCs w:val="22"/>
        </w:rPr>
        <w:t xml:space="preserve">Mary </w:t>
      </w:r>
      <w:proofErr w:type="spellStart"/>
      <w:r w:rsidR="0015461E" w:rsidRPr="00037BA9">
        <w:rPr>
          <w:rFonts w:ascii="Times New Roman" w:eastAsia="Times New Roman" w:hAnsi="Times New Roman"/>
          <w:bCs/>
          <w:sz w:val="22"/>
          <w:szCs w:val="22"/>
        </w:rPr>
        <w:t>Mhango</w:t>
      </w:r>
      <w:proofErr w:type="spellEnd"/>
      <w:r w:rsidR="0015461E" w:rsidRPr="00037BA9">
        <w:rPr>
          <w:rFonts w:ascii="Times New Roman" w:eastAsia="Times New Roman" w:hAnsi="Times New Roman"/>
          <w:bCs/>
          <w:sz w:val="22"/>
          <w:szCs w:val="22"/>
        </w:rPr>
        <w:t xml:space="preserve">, </w:t>
      </w:r>
      <w:r w:rsidR="00D56583">
        <w:rPr>
          <w:rFonts w:ascii="Times New Roman" w:eastAsia="Times New Roman" w:hAnsi="Times New Roman"/>
          <w:bCs/>
          <w:sz w:val="22"/>
          <w:szCs w:val="22"/>
        </w:rPr>
        <w:t xml:space="preserve">Linda </w:t>
      </w:r>
      <w:proofErr w:type="spellStart"/>
      <w:r w:rsidR="00D56583">
        <w:rPr>
          <w:rFonts w:ascii="Times New Roman" w:eastAsia="Times New Roman" w:hAnsi="Times New Roman"/>
          <w:bCs/>
          <w:sz w:val="22"/>
          <w:szCs w:val="22"/>
        </w:rPr>
        <w:t>Prosise</w:t>
      </w:r>
      <w:proofErr w:type="spellEnd"/>
      <w:r w:rsidR="007F16E6">
        <w:rPr>
          <w:rFonts w:ascii="Times New Roman" w:eastAsia="Times New Roman" w:hAnsi="Times New Roman"/>
          <w:bCs/>
          <w:sz w:val="22"/>
          <w:szCs w:val="22"/>
        </w:rPr>
        <w:t>, John Wozniak</w:t>
      </w:r>
    </w:p>
    <w:p w:rsidR="00B023D5" w:rsidRDefault="00B023D5" w:rsidP="00560D67">
      <w:pPr>
        <w:ind w:right="90"/>
        <w:rPr>
          <w:rFonts w:ascii="Times New Roman" w:eastAsia="Times New Roman" w:hAnsi="Times New Roman"/>
          <w:bCs/>
          <w:sz w:val="22"/>
          <w:szCs w:val="22"/>
        </w:rPr>
      </w:pPr>
    </w:p>
    <w:p w:rsidR="00B023D5" w:rsidRPr="00037BA9" w:rsidRDefault="00B023D5" w:rsidP="00560D67">
      <w:pPr>
        <w:ind w:right="90"/>
        <w:rPr>
          <w:rFonts w:ascii="Times New Roman" w:hAnsi="Times New Roman"/>
          <w:bCs/>
          <w:sz w:val="22"/>
          <w:szCs w:val="22"/>
        </w:rPr>
      </w:pPr>
      <w:r>
        <w:rPr>
          <w:rFonts w:ascii="Times New Roman" w:eastAsia="Times New Roman" w:hAnsi="Times New Roman"/>
          <w:bCs/>
          <w:sz w:val="22"/>
          <w:szCs w:val="22"/>
        </w:rPr>
        <w:t xml:space="preserve">Chairperson </w:t>
      </w:r>
      <w:proofErr w:type="spellStart"/>
      <w:r>
        <w:rPr>
          <w:rFonts w:ascii="Times New Roman" w:eastAsia="Times New Roman" w:hAnsi="Times New Roman"/>
          <w:bCs/>
          <w:sz w:val="22"/>
          <w:szCs w:val="22"/>
        </w:rPr>
        <w:t>Bernards</w:t>
      </w:r>
      <w:proofErr w:type="spellEnd"/>
      <w:r>
        <w:rPr>
          <w:rFonts w:ascii="Times New Roman" w:eastAsia="Times New Roman" w:hAnsi="Times New Roman"/>
          <w:bCs/>
          <w:sz w:val="22"/>
          <w:szCs w:val="22"/>
        </w:rPr>
        <w:t xml:space="preserve"> </w:t>
      </w:r>
      <w:r w:rsidR="00DF0F21">
        <w:rPr>
          <w:rFonts w:ascii="Times New Roman" w:eastAsia="Times New Roman" w:hAnsi="Times New Roman"/>
          <w:bCs/>
          <w:sz w:val="22"/>
          <w:szCs w:val="22"/>
        </w:rPr>
        <w:t>introduced two new CCPI members:</w:t>
      </w:r>
      <w:r>
        <w:rPr>
          <w:rFonts w:ascii="Times New Roman" w:eastAsia="Times New Roman" w:hAnsi="Times New Roman"/>
          <w:bCs/>
          <w:sz w:val="22"/>
          <w:szCs w:val="22"/>
        </w:rPr>
        <w:t xml:space="preserve"> Anita Hardeman, Music, and Ginny </w:t>
      </w:r>
      <w:proofErr w:type="spellStart"/>
      <w:r>
        <w:rPr>
          <w:rFonts w:ascii="Times New Roman" w:eastAsia="Times New Roman" w:hAnsi="Times New Roman"/>
          <w:bCs/>
          <w:sz w:val="22"/>
          <w:szCs w:val="22"/>
        </w:rPr>
        <w:t>Jelatis</w:t>
      </w:r>
      <w:proofErr w:type="spellEnd"/>
      <w:r>
        <w:rPr>
          <w:rFonts w:ascii="Times New Roman" w:eastAsia="Times New Roman" w:hAnsi="Times New Roman"/>
          <w:bCs/>
          <w:sz w:val="22"/>
          <w:szCs w:val="22"/>
        </w:rPr>
        <w:t>, History.</w:t>
      </w:r>
    </w:p>
    <w:p w:rsidR="009B711A" w:rsidRPr="00037BA9" w:rsidRDefault="009B711A" w:rsidP="009B711A">
      <w:pPr>
        <w:rPr>
          <w:sz w:val="22"/>
          <w:szCs w:val="22"/>
        </w:rPr>
      </w:pPr>
    </w:p>
    <w:p w:rsidR="009B711A" w:rsidRPr="00037BA9" w:rsidRDefault="009B711A" w:rsidP="00252CBC">
      <w:pPr>
        <w:pStyle w:val="ListParagraph"/>
        <w:numPr>
          <w:ilvl w:val="0"/>
          <w:numId w:val="2"/>
        </w:numPr>
        <w:rPr>
          <w:rFonts w:ascii="Times New Roman" w:hAnsi="Times New Roman"/>
          <w:sz w:val="22"/>
          <w:szCs w:val="22"/>
          <w:u w:val="single"/>
        </w:rPr>
      </w:pPr>
      <w:r w:rsidRPr="00037BA9">
        <w:rPr>
          <w:rFonts w:ascii="Times New Roman" w:hAnsi="Times New Roman"/>
          <w:sz w:val="22"/>
          <w:szCs w:val="22"/>
          <w:u w:val="single"/>
        </w:rPr>
        <w:t>Consideration of Minutes</w:t>
      </w:r>
      <w:r w:rsidR="00696A07" w:rsidRPr="00037BA9">
        <w:rPr>
          <w:rFonts w:ascii="Times New Roman" w:hAnsi="Times New Roman"/>
          <w:sz w:val="22"/>
          <w:szCs w:val="22"/>
          <w:u w:val="single"/>
        </w:rPr>
        <w:br/>
      </w:r>
    </w:p>
    <w:p w:rsidR="0015461E" w:rsidRPr="00037BA9" w:rsidRDefault="007F16E6" w:rsidP="00AC059D">
      <w:pPr>
        <w:pStyle w:val="ListParagraph"/>
        <w:numPr>
          <w:ilvl w:val="1"/>
          <w:numId w:val="2"/>
        </w:numPr>
        <w:ind w:hanging="720"/>
        <w:rPr>
          <w:rFonts w:ascii="Times New Roman" w:hAnsi="Times New Roman"/>
          <w:sz w:val="22"/>
          <w:szCs w:val="22"/>
          <w:u w:val="single"/>
        </w:rPr>
      </w:pPr>
      <w:r>
        <w:rPr>
          <w:rFonts w:ascii="Times New Roman" w:hAnsi="Times New Roman"/>
          <w:sz w:val="22"/>
          <w:szCs w:val="22"/>
          <w:u w:val="single"/>
        </w:rPr>
        <w:t>18</w:t>
      </w:r>
      <w:r w:rsidR="00D56583">
        <w:rPr>
          <w:rFonts w:ascii="Times New Roman" w:hAnsi="Times New Roman"/>
          <w:sz w:val="22"/>
          <w:szCs w:val="22"/>
          <w:u w:val="single"/>
        </w:rPr>
        <w:t xml:space="preserve"> September</w:t>
      </w:r>
      <w:r w:rsidR="00DC7060" w:rsidRPr="00037BA9">
        <w:rPr>
          <w:rFonts w:ascii="Times New Roman" w:hAnsi="Times New Roman"/>
          <w:sz w:val="22"/>
          <w:szCs w:val="22"/>
          <w:u w:val="single"/>
        </w:rPr>
        <w:t xml:space="preserve"> 2014</w:t>
      </w:r>
    </w:p>
    <w:p w:rsidR="0015461E" w:rsidRPr="00037BA9" w:rsidRDefault="0015461E" w:rsidP="0015461E">
      <w:pPr>
        <w:pStyle w:val="ListParagraph"/>
        <w:ind w:left="1440"/>
        <w:rPr>
          <w:rFonts w:ascii="Times New Roman" w:hAnsi="Times New Roman"/>
          <w:sz w:val="22"/>
          <w:szCs w:val="22"/>
        </w:rPr>
      </w:pPr>
    </w:p>
    <w:p w:rsidR="00B023D5" w:rsidRPr="00B023D5" w:rsidRDefault="0015461E" w:rsidP="00B023D5">
      <w:pPr>
        <w:pStyle w:val="ListParagraph"/>
        <w:ind w:left="1440"/>
        <w:rPr>
          <w:rFonts w:ascii="Times New Roman" w:hAnsi="Times New Roman"/>
          <w:b/>
          <w:sz w:val="22"/>
          <w:szCs w:val="22"/>
        </w:rPr>
      </w:pPr>
      <w:r w:rsidRPr="00037BA9">
        <w:rPr>
          <w:rFonts w:ascii="Times New Roman" w:hAnsi="Times New Roman"/>
          <w:b/>
          <w:sz w:val="22"/>
          <w:szCs w:val="22"/>
        </w:rPr>
        <w:t>MINUTES APPROVED AS DISTRIBUTED</w:t>
      </w:r>
      <w:r w:rsidR="00696A07" w:rsidRPr="00037BA9">
        <w:rPr>
          <w:rFonts w:ascii="Times New Roman" w:hAnsi="Times New Roman"/>
          <w:b/>
          <w:sz w:val="22"/>
          <w:szCs w:val="22"/>
        </w:rPr>
        <w:br/>
      </w:r>
    </w:p>
    <w:p w:rsidR="00B023D5" w:rsidRPr="00B023D5" w:rsidRDefault="00B023D5" w:rsidP="00B023D5">
      <w:pPr>
        <w:pStyle w:val="ListParagraph"/>
        <w:numPr>
          <w:ilvl w:val="0"/>
          <w:numId w:val="2"/>
        </w:numPr>
        <w:rPr>
          <w:rFonts w:ascii="Times New Roman" w:hAnsi="Times New Roman"/>
          <w:sz w:val="22"/>
          <w:szCs w:val="22"/>
          <w:u w:val="single"/>
        </w:rPr>
      </w:pPr>
      <w:r w:rsidRPr="00B023D5">
        <w:rPr>
          <w:rFonts w:ascii="Times New Roman" w:hAnsi="Times New Roman"/>
          <w:sz w:val="22"/>
          <w:szCs w:val="22"/>
          <w:u w:val="single"/>
        </w:rPr>
        <w:t>Announcements</w:t>
      </w:r>
    </w:p>
    <w:p w:rsidR="00B023D5" w:rsidRPr="00E16D04" w:rsidRDefault="00B023D5" w:rsidP="00B023D5">
      <w:pPr>
        <w:pStyle w:val="ListParagraph"/>
        <w:rPr>
          <w:rFonts w:ascii="Times New Roman" w:hAnsi="Times New Roman"/>
          <w:sz w:val="22"/>
          <w:szCs w:val="22"/>
        </w:rPr>
      </w:pPr>
    </w:p>
    <w:p w:rsidR="00B023D5" w:rsidRPr="00B023D5" w:rsidRDefault="00B023D5" w:rsidP="00B023D5">
      <w:pPr>
        <w:pStyle w:val="ListParagraph"/>
        <w:numPr>
          <w:ilvl w:val="1"/>
          <w:numId w:val="2"/>
        </w:numPr>
        <w:ind w:hanging="720"/>
        <w:rPr>
          <w:rFonts w:ascii="Times New Roman" w:hAnsi="Times New Roman"/>
          <w:sz w:val="22"/>
          <w:szCs w:val="22"/>
          <w:u w:val="single"/>
        </w:rPr>
      </w:pPr>
      <w:r w:rsidRPr="00B023D5">
        <w:rPr>
          <w:rFonts w:ascii="Times New Roman" w:hAnsi="Times New Roman"/>
          <w:sz w:val="22"/>
          <w:szCs w:val="22"/>
          <w:u w:val="single"/>
        </w:rPr>
        <w:t>New General Honors Course Requests Approved by the Honors Council</w:t>
      </w:r>
    </w:p>
    <w:p w:rsidR="00B023D5" w:rsidRPr="00E16D04" w:rsidRDefault="00B023D5" w:rsidP="00B023D5">
      <w:pPr>
        <w:pStyle w:val="ListParagraph"/>
        <w:ind w:left="1440"/>
        <w:rPr>
          <w:rFonts w:ascii="Times New Roman" w:hAnsi="Times New Roman"/>
          <w:sz w:val="22"/>
          <w:szCs w:val="22"/>
        </w:rPr>
      </w:pPr>
    </w:p>
    <w:p w:rsidR="00B023D5" w:rsidRPr="00E16D04" w:rsidRDefault="00B023D5" w:rsidP="00B023D5">
      <w:pPr>
        <w:pStyle w:val="ListParagraph"/>
        <w:numPr>
          <w:ilvl w:val="2"/>
          <w:numId w:val="2"/>
        </w:numPr>
        <w:ind w:hanging="720"/>
        <w:rPr>
          <w:rFonts w:ascii="Times New Roman" w:hAnsi="Times New Roman"/>
          <w:sz w:val="22"/>
          <w:szCs w:val="22"/>
        </w:rPr>
      </w:pPr>
      <w:r w:rsidRPr="00E16D04">
        <w:rPr>
          <w:rFonts w:ascii="Times New Roman" w:hAnsi="Times New Roman"/>
          <w:sz w:val="22"/>
          <w:szCs w:val="22"/>
        </w:rPr>
        <w:t xml:space="preserve">GH 299, Aspects of Sustainability, 1 </w:t>
      </w:r>
      <w:proofErr w:type="spellStart"/>
      <w:r w:rsidRPr="00E16D04">
        <w:rPr>
          <w:rFonts w:ascii="Times New Roman" w:hAnsi="Times New Roman"/>
          <w:sz w:val="22"/>
          <w:szCs w:val="22"/>
        </w:rPr>
        <w:t>s.h</w:t>
      </w:r>
      <w:proofErr w:type="spellEnd"/>
      <w:r w:rsidRPr="00E16D04">
        <w:rPr>
          <w:rFonts w:ascii="Times New Roman" w:hAnsi="Times New Roman"/>
          <w:sz w:val="22"/>
          <w:szCs w:val="22"/>
        </w:rPr>
        <w:t>.</w:t>
      </w:r>
    </w:p>
    <w:p w:rsidR="00B023D5" w:rsidRPr="00E16D04" w:rsidRDefault="00B023D5" w:rsidP="00B023D5">
      <w:pPr>
        <w:pStyle w:val="ListParagraph"/>
        <w:numPr>
          <w:ilvl w:val="2"/>
          <w:numId w:val="2"/>
        </w:numPr>
        <w:ind w:hanging="720"/>
        <w:rPr>
          <w:rFonts w:ascii="Times New Roman" w:hAnsi="Times New Roman"/>
          <w:sz w:val="22"/>
          <w:szCs w:val="22"/>
        </w:rPr>
      </w:pPr>
      <w:r w:rsidRPr="00E16D04">
        <w:rPr>
          <w:rFonts w:ascii="Times New Roman" w:hAnsi="Times New Roman"/>
          <w:sz w:val="22"/>
          <w:szCs w:val="22"/>
        </w:rPr>
        <w:t xml:space="preserve">GH 301, American Dreams: Immigrant Stories on the Stage, 3 </w:t>
      </w:r>
      <w:proofErr w:type="spellStart"/>
      <w:r w:rsidRPr="00E16D04">
        <w:rPr>
          <w:rFonts w:ascii="Times New Roman" w:hAnsi="Times New Roman"/>
          <w:sz w:val="22"/>
          <w:szCs w:val="22"/>
        </w:rPr>
        <w:t>s.h</w:t>
      </w:r>
      <w:proofErr w:type="spellEnd"/>
      <w:r w:rsidRPr="00E16D04">
        <w:rPr>
          <w:rFonts w:ascii="Times New Roman" w:hAnsi="Times New Roman"/>
          <w:sz w:val="22"/>
          <w:szCs w:val="22"/>
        </w:rPr>
        <w:t>.</w:t>
      </w:r>
    </w:p>
    <w:p w:rsidR="00B023D5" w:rsidRDefault="00B023D5" w:rsidP="00B023D5">
      <w:pPr>
        <w:pStyle w:val="ListParagraph"/>
        <w:numPr>
          <w:ilvl w:val="2"/>
          <w:numId w:val="2"/>
        </w:numPr>
        <w:ind w:hanging="720"/>
        <w:rPr>
          <w:rFonts w:ascii="Times New Roman" w:hAnsi="Times New Roman"/>
          <w:sz w:val="22"/>
          <w:szCs w:val="22"/>
        </w:rPr>
      </w:pPr>
      <w:r w:rsidRPr="00E16D04">
        <w:rPr>
          <w:rFonts w:ascii="Times New Roman" w:hAnsi="Times New Roman"/>
          <w:sz w:val="22"/>
          <w:szCs w:val="22"/>
        </w:rPr>
        <w:t xml:space="preserve">GH 302, The Meaning of Life, 3 </w:t>
      </w:r>
      <w:proofErr w:type="spellStart"/>
      <w:r w:rsidRPr="00E16D04">
        <w:rPr>
          <w:rFonts w:ascii="Times New Roman" w:hAnsi="Times New Roman"/>
          <w:sz w:val="22"/>
          <w:szCs w:val="22"/>
        </w:rPr>
        <w:t>s.h</w:t>
      </w:r>
      <w:proofErr w:type="spellEnd"/>
      <w:r w:rsidRPr="00E16D04">
        <w:rPr>
          <w:rFonts w:ascii="Times New Roman" w:hAnsi="Times New Roman"/>
          <w:sz w:val="22"/>
          <w:szCs w:val="22"/>
        </w:rPr>
        <w:t>.</w:t>
      </w:r>
    </w:p>
    <w:p w:rsidR="00B023D5" w:rsidRDefault="00B023D5" w:rsidP="00B023D5">
      <w:pPr>
        <w:ind w:left="1440"/>
        <w:rPr>
          <w:rFonts w:ascii="Times New Roman" w:hAnsi="Times New Roman"/>
          <w:sz w:val="22"/>
          <w:szCs w:val="22"/>
        </w:rPr>
      </w:pPr>
    </w:p>
    <w:p w:rsidR="00B023D5" w:rsidRPr="00B023D5" w:rsidRDefault="00B023D5" w:rsidP="00DF0F21">
      <w:pPr>
        <w:ind w:left="2160"/>
        <w:rPr>
          <w:rFonts w:ascii="Times New Roman" w:hAnsi="Times New Roman"/>
          <w:sz w:val="22"/>
          <w:szCs w:val="22"/>
        </w:rPr>
      </w:pPr>
      <w:r>
        <w:rPr>
          <w:rFonts w:ascii="Times New Roman" w:hAnsi="Times New Roman"/>
          <w:sz w:val="22"/>
          <w:szCs w:val="22"/>
        </w:rPr>
        <w:t xml:space="preserve">Chairperson </w:t>
      </w:r>
      <w:proofErr w:type="spellStart"/>
      <w:r>
        <w:rPr>
          <w:rFonts w:ascii="Times New Roman" w:hAnsi="Times New Roman"/>
          <w:sz w:val="22"/>
          <w:szCs w:val="22"/>
        </w:rPr>
        <w:t>Bernards</w:t>
      </w:r>
      <w:proofErr w:type="spellEnd"/>
      <w:r>
        <w:rPr>
          <w:rFonts w:ascii="Times New Roman" w:hAnsi="Times New Roman"/>
          <w:sz w:val="22"/>
          <w:szCs w:val="22"/>
        </w:rPr>
        <w:t xml:space="preserve"> asked CCPI members to disseminate information about the three new Honors courses to colleagues in their colleges.</w:t>
      </w:r>
    </w:p>
    <w:p w:rsidR="00B023D5" w:rsidRPr="00E16D04" w:rsidRDefault="00B023D5" w:rsidP="00B023D5">
      <w:pPr>
        <w:pStyle w:val="ListParagraph"/>
        <w:rPr>
          <w:rFonts w:ascii="Times New Roman" w:hAnsi="Times New Roman"/>
          <w:sz w:val="22"/>
          <w:szCs w:val="22"/>
        </w:rPr>
      </w:pPr>
    </w:p>
    <w:p w:rsidR="00B023D5" w:rsidRPr="00B023D5" w:rsidRDefault="00B023D5" w:rsidP="00B023D5">
      <w:pPr>
        <w:pStyle w:val="ListParagraph"/>
        <w:numPr>
          <w:ilvl w:val="0"/>
          <w:numId w:val="2"/>
        </w:numPr>
        <w:rPr>
          <w:rFonts w:ascii="Times New Roman" w:hAnsi="Times New Roman"/>
          <w:sz w:val="22"/>
          <w:szCs w:val="22"/>
          <w:u w:val="single"/>
        </w:rPr>
      </w:pPr>
      <w:r w:rsidRPr="00B023D5">
        <w:rPr>
          <w:rFonts w:ascii="Times New Roman" w:hAnsi="Times New Roman"/>
          <w:sz w:val="22"/>
          <w:szCs w:val="22"/>
          <w:u w:val="single"/>
        </w:rPr>
        <w:t>Old Business</w:t>
      </w:r>
      <w:r>
        <w:rPr>
          <w:rFonts w:ascii="Times New Roman" w:hAnsi="Times New Roman"/>
          <w:sz w:val="22"/>
          <w:szCs w:val="22"/>
        </w:rPr>
        <w:t xml:space="preserve"> – None </w:t>
      </w:r>
    </w:p>
    <w:p w:rsidR="00B023D5" w:rsidRPr="00E16D04" w:rsidRDefault="00B023D5" w:rsidP="00B023D5">
      <w:pPr>
        <w:pStyle w:val="ListParagraph"/>
        <w:ind w:left="1440"/>
        <w:rPr>
          <w:rFonts w:ascii="Times New Roman" w:hAnsi="Times New Roman"/>
          <w:sz w:val="22"/>
          <w:szCs w:val="22"/>
        </w:rPr>
      </w:pPr>
    </w:p>
    <w:p w:rsidR="00B023D5" w:rsidRPr="00B023D5" w:rsidRDefault="00B023D5" w:rsidP="00B023D5">
      <w:pPr>
        <w:pStyle w:val="ListParagraph"/>
        <w:numPr>
          <w:ilvl w:val="0"/>
          <w:numId w:val="2"/>
        </w:numPr>
        <w:rPr>
          <w:rFonts w:ascii="Times New Roman" w:hAnsi="Times New Roman"/>
          <w:sz w:val="22"/>
          <w:szCs w:val="22"/>
          <w:u w:val="single"/>
        </w:rPr>
      </w:pPr>
      <w:r w:rsidRPr="00B023D5">
        <w:rPr>
          <w:rFonts w:ascii="Times New Roman" w:hAnsi="Times New Roman"/>
          <w:sz w:val="22"/>
          <w:szCs w:val="22"/>
          <w:u w:val="single"/>
        </w:rPr>
        <w:t>New Business</w:t>
      </w:r>
    </w:p>
    <w:p w:rsidR="00B023D5" w:rsidRPr="00E16D04" w:rsidRDefault="00B023D5" w:rsidP="00B023D5">
      <w:pPr>
        <w:pStyle w:val="ListParagraph"/>
        <w:rPr>
          <w:rFonts w:ascii="Times New Roman" w:hAnsi="Times New Roman"/>
          <w:sz w:val="22"/>
          <w:szCs w:val="22"/>
        </w:rPr>
      </w:pPr>
    </w:p>
    <w:p w:rsidR="00B023D5" w:rsidRPr="00B023D5" w:rsidRDefault="00B023D5" w:rsidP="00B023D5">
      <w:pPr>
        <w:pStyle w:val="ListParagraph"/>
        <w:numPr>
          <w:ilvl w:val="1"/>
          <w:numId w:val="2"/>
        </w:numPr>
        <w:ind w:hanging="720"/>
        <w:rPr>
          <w:rFonts w:ascii="Times New Roman" w:hAnsi="Times New Roman"/>
          <w:sz w:val="22"/>
          <w:szCs w:val="22"/>
          <w:u w:val="single"/>
        </w:rPr>
      </w:pPr>
      <w:r w:rsidRPr="00B023D5">
        <w:rPr>
          <w:rFonts w:ascii="Times New Roman" w:hAnsi="Times New Roman"/>
          <w:sz w:val="22"/>
          <w:szCs w:val="22"/>
          <w:u w:val="single"/>
        </w:rPr>
        <w:t>Curricular Requests from the Department of Dietetics, Fashion Merchandising, and Hospitality</w:t>
      </w:r>
    </w:p>
    <w:p w:rsidR="00B023D5" w:rsidRPr="00E16D04" w:rsidRDefault="00B023D5" w:rsidP="00B023D5">
      <w:pPr>
        <w:pStyle w:val="ListParagraph"/>
        <w:ind w:left="1440"/>
        <w:rPr>
          <w:rFonts w:ascii="Times New Roman" w:hAnsi="Times New Roman"/>
          <w:sz w:val="22"/>
          <w:szCs w:val="22"/>
          <w:u w:val="single"/>
        </w:rPr>
      </w:pPr>
    </w:p>
    <w:p w:rsidR="00B023D5" w:rsidRPr="00E16D04" w:rsidRDefault="00B023D5" w:rsidP="00B023D5">
      <w:pPr>
        <w:pStyle w:val="ListParagraph"/>
        <w:numPr>
          <w:ilvl w:val="2"/>
          <w:numId w:val="2"/>
        </w:numPr>
        <w:ind w:hanging="720"/>
        <w:rPr>
          <w:rFonts w:ascii="Times New Roman" w:hAnsi="Times New Roman"/>
          <w:sz w:val="22"/>
          <w:szCs w:val="22"/>
          <w:u w:val="single"/>
        </w:rPr>
      </w:pPr>
      <w:r w:rsidRPr="00E16D04">
        <w:rPr>
          <w:rFonts w:ascii="Times New Roman" w:hAnsi="Times New Roman"/>
          <w:sz w:val="22"/>
          <w:szCs w:val="22"/>
        </w:rPr>
        <w:t>Requests for Changes in Course Descriptions and Prerequisites</w:t>
      </w:r>
    </w:p>
    <w:p w:rsidR="00B023D5" w:rsidRPr="00E16D04" w:rsidRDefault="00B023D5" w:rsidP="00B023D5">
      <w:pPr>
        <w:pStyle w:val="ListParagraph"/>
        <w:ind w:left="2160"/>
        <w:rPr>
          <w:rFonts w:ascii="Times New Roman" w:hAnsi="Times New Roman"/>
          <w:sz w:val="22"/>
          <w:szCs w:val="22"/>
          <w:u w:val="single"/>
        </w:rPr>
      </w:pPr>
    </w:p>
    <w:p w:rsidR="00B023D5" w:rsidRPr="00E16D04" w:rsidRDefault="00B023D5" w:rsidP="00B023D5">
      <w:pPr>
        <w:pStyle w:val="ListParagraph"/>
        <w:numPr>
          <w:ilvl w:val="3"/>
          <w:numId w:val="2"/>
        </w:numPr>
        <w:ind w:hanging="720"/>
        <w:rPr>
          <w:rFonts w:ascii="Times New Roman" w:hAnsi="Times New Roman"/>
          <w:sz w:val="22"/>
          <w:szCs w:val="22"/>
          <w:u w:val="single"/>
        </w:rPr>
      </w:pPr>
      <w:r w:rsidRPr="00E16D04">
        <w:rPr>
          <w:rFonts w:ascii="Times New Roman" w:hAnsi="Times New Roman"/>
          <w:sz w:val="22"/>
          <w:szCs w:val="22"/>
        </w:rPr>
        <w:t xml:space="preserve">HM 459, Internship in Hospitality Management, 6 </w:t>
      </w:r>
      <w:proofErr w:type="spellStart"/>
      <w:r w:rsidRPr="00E16D04">
        <w:rPr>
          <w:rFonts w:ascii="Times New Roman" w:hAnsi="Times New Roman"/>
          <w:sz w:val="22"/>
          <w:szCs w:val="22"/>
        </w:rPr>
        <w:t>s.h</w:t>
      </w:r>
      <w:proofErr w:type="spellEnd"/>
      <w:r w:rsidRPr="00E16D04">
        <w:rPr>
          <w:rFonts w:ascii="Times New Roman" w:hAnsi="Times New Roman"/>
          <w:sz w:val="22"/>
          <w:szCs w:val="22"/>
        </w:rPr>
        <w:t>.</w:t>
      </w:r>
    </w:p>
    <w:p w:rsidR="00B023D5" w:rsidRPr="00E16D04" w:rsidRDefault="00B023D5" w:rsidP="00B023D5">
      <w:pPr>
        <w:pStyle w:val="ListParagraph"/>
        <w:ind w:left="4320" w:hanging="1440"/>
        <w:rPr>
          <w:rFonts w:ascii="Times New Roman" w:hAnsi="Times New Roman"/>
          <w:sz w:val="22"/>
          <w:szCs w:val="22"/>
        </w:rPr>
      </w:pPr>
      <w:r w:rsidRPr="00E16D04">
        <w:rPr>
          <w:rFonts w:ascii="Times New Roman" w:hAnsi="Times New Roman"/>
          <w:b/>
          <w:sz w:val="22"/>
          <w:szCs w:val="22"/>
        </w:rPr>
        <w:t>Current:</w:t>
      </w:r>
      <w:r w:rsidRPr="00E16D04">
        <w:rPr>
          <w:rFonts w:ascii="Times New Roman" w:hAnsi="Times New Roman"/>
          <w:b/>
          <w:sz w:val="22"/>
          <w:szCs w:val="22"/>
        </w:rPr>
        <w:tab/>
      </w:r>
      <w:r w:rsidRPr="00E16D04">
        <w:rPr>
          <w:rFonts w:ascii="Times New Roman" w:hAnsi="Times New Roman"/>
          <w:sz w:val="22"/>
          <w:szCs w:val="22"/>
        </w:rPr>
        <w:t>Supervised field experience for application of theory and skills in an agency or property approved by the department. Forty clock hours per semester are required.</w:t>
      </w:r>
    </w:p>
    <w:p w:rsidR="00B023D5" w:rsidRPr="00E16D04" w:rsidRDefault="00B023D5" w:rsidP="00B023D5">
      <w:pPr>
        <w:pStyle w:val="ListParagraph"/>
        <w:ind w:left="4320"/>
        <w:rPr>
          <w:rFonts w:ascii="Times New Roman" w:hAnsi="Times New Roman"/>
          <w:sz w:val="22"/>
          <w:szCs w:val="22"/>
        </w:rPr>
      </w:pPr>
    </w:p>
    <w:p w:rsidR="00B023D5" w:rsidRDefault="00B023D5" w:rsidP="00B023D5">
      <w:pPr>
        <w:pStyle w:val="ListParagraph"/>
        <w:ind w:left="4320" w:hanging="1440"/>
        <w:rPr>
          <w:rFonts w:ascii="Times New Roman" w:hAnsi="Times New Roman"/>
          <w:sz w:val="22"/>
          <w:szCs w:val="22"/>
        </w:rPr>
      </w:pPr>
      <w:r w:rsidRPr="00E16D04">
        <w:rPr>
          <w:rFonts w:ascii="Times New Roman" w:hAnsi="Times New Roman"/>
          <w:b/>
          <w:sz w:val="22"/>
          <w:szCs w:val="22"/>
        </w:rPr>
        <w:t>Proposed:</w:t>
      </w:r>
      <w:r w:rsidRPr="00E16D04">
        <w:rPr>
          <w:rFonts w:ascii="Times New Roman" w:hAnsi="Times New Roman"/>
          <w:sz w:val="22"/>
          <w:szCs w:val="22"/>
        </w:rPr>
        <w:tab/>
        <w:t>Supervised field experience for application of theory and skills in an agency or property approved by the department. Sixty-five clock hours per semester are required.</w:t>
      </w:r>
    </w:p>
    <w:p w:rsidR="00B023D5" w:rsidRDefault="00B023D5" w:rsidP="00B023D5">
      <w:pPr>
        <w:pStyle w:val="ListParagraph"/>
        <w:ind w:left="4320" w:hanging="1440"/>
        <w:rPr>
          <w:rFonts w:ascii="Times New Roman" w:hAnsi="Times New Roman"/>
          <w:sz w:val="22"/>
          <w:szCs w:val="22"/>
        </w:rPr>
      </w:pPr>
    </w:p>
    <w:p w:rsidR="00B023D5" w:rsidRDefault="00B023D5" w:rsidP="00B023D5">
      <w:pPr>
        <w:pStyle w:val="ListParagraph"/>
        <w:ind w:left="4320" w:hanging="1440"/>
        <w:rPr>
          <w:rFonts w:ascii="Times New Roman" w:hAnsi="Times New Roman"/>
          <w:sz w:val="22"/>
          <w:szCs w:val="22"/>
        </w:rPr>
      </w:pPr>
      <w:r w:rsidRPr="00B023D5">
        <w:rPr>
          <w:rFonts w:ascii="Times New Roman" w:hAnsi="Times New Roman"/>
          <w:b/>
          <w:sz w:val="22"/>
          <w:szCs w:val="22"/>
        </w:rPr>
        <w:t>Motion:</w:t>
      </w:r>
      <w:r>
        <w:rPr>
          <w:rFonts w:ascii="Times New Roman" w:hAnsi="Times New Roman"/>
          <w:sz w:val="22"/>
          <w:szCs w:val="22"/>
        </w:rPr>
        <w:t xml:space="preserve"> To approve HM 459 (McNabb/</w:t>
      </w:r>
      <w:proofErr w:type="spellStart"/>
      <w:r>
        <w:rPr>
          <w:rFonts w:ascii="Times New Roman" w:hAnsi="Times New Roman"/>
          <w:sz w:val="22"/>
          <w:szCs w:val="22"/>
        </w:rPr>
        <w:t>Buchanen</w:t>
      </w:r>
      <w:proofErr w:type="spellEnd"/>
      <w:r>
        <w:rPr>
          <w:rFonts w:ascii="Times New Roman" w:hAnsi="Times New Roman"/>
          <w:sz w:val="22"/>
          <w:szCs w:val="22"/>
        </w:rPr>
        <w:t>)</w:t>
      </w:r>
    </w:p>
    <w:p w:rsidR="00B023D5" w:rsidRDefault="00B023D5" w:rsidP="00B023D5">
      <w:pPr>
        <w:pStyle w:val="ListParagraph"/>
        <w:ind w:left="4320" w:hanging="1440"/>
        <w:rPr>
          <w:rFonts w:ascii="Times New Roman" w:hAnsi="Times New Roman"/>
          <w:sz w:val="22"/>
          <w:szCs w:val="22"/>
        </w:rPr>
      </w:pPr>
    </w:p>
    <w:p w:rsidR="00B023D5" w:rsidRDefault="00B023D5" w:rsidP="00B023D5">
      <w:pPr>
        <w:pStyle w:val="ListParagraph"/>
        <w:ind w:left="2880"/>
        <w:rPr>
          <w:rFonts w:ascii="Times New Roman" w:hAnsi="Times New Roman"/>
          <w:sz w:val="22"/>
          <w:szCs w:val="22"/>
        </w:rPr>
      </w:pPr>
      <w:r>
        <w:rPr>
          <w:rFonts w:ascii="Times New Roman" w:hAnsi="Times New Roman"/>
          <w:sz w:val="22"/>
          <w:szCs w:val="22"/>
        </w:rPr>
        <w:t xml:space="preserve">Chairperson </w:t>
      </w:r>
      <w:proofErr w:type="spellStart"/>
      <w:r>
        <w:rPr>
          <w:rFonts w:ascii="Times New Roman" w:hAnsi="Times New Roman"/>
          <w:sz w:val="22"/>
          <w:szCs w:val="22"/>
        </w:rPr>
        <w:t>Bernards</w:t>
      </w:r>
      <w:proofErr w:type="spellEnd"/>
      <w:r>
        <w:rPr>
          <w:rFonts w:ascii="Times New Roman" w:hAnsi="Times New Roman"/>
          <w:sz w:val="22"/>
          <w:szCs w:val="22"/>
        </w:rPr>
        <w:t xml:space="preserve"> </w:t>
      </w:r>
      <w:r w:rsidR="00DF0F21">
        <w:rPr>
          <w:rFonts w:ascii="Times New Roman" w:hAnsi="Times New Roman"/>
          <w:sz w:val="22"/>
          <w:szCs w:val="22"/>
        </w:rPr>
        <w:t>observed that</w:t>
      </w:r>
      <w:r>
        <w:rPr>
          <w:rFonts w:ascii="Times New Roman" w:hAnsi="Times New Roman"/>
          <w:sz w:val="22"/>
          <w:szCs w:val="22"/>
        </w:rPr>
        <w:t xml:space="preserve"> the change would require students to work almost 400 hours to complete the course. Dietetics, Fashion Merchandising, and Hospitality professor Carol Longley explained that this has become the standard </w:t>
      </w:r>
      <w:r>
        <w:rPr>
          <w:rFonts w:ascii="Times New Roman" w:hAnsi="Times New Roman"/>
          <w:sz w:val="22"/>
          <w:szCs w:val="22"/>
        </w:rPr>
        <w:lastRenderedPageBreak/>
        <w:t xml:space="preserve">for other programs; the University of Missouri-St. Louis is also requiring students to complete a ten-week internship for 40 hours per week, and the rationale for the request states that some programs are requiring 1,000 to 2,000 hours of documented experience. </w:t>
      </w:r>
      <w:r w:rsidR="003943E2">
        <w:rPr>
          <w:rFonts w:ascii="Times New Roman" w:hAnsi="Times New Roman"/>
          <w:sz w:val="22"/>
          <w:szCs w:val="22"/>
        </w:rPr>
        <w:t>Dr. Longley added</w:t>
      </w:r>
      <w:r>
        <w:rPr>
          <w:rFonts w:ascii="Times New Roman" w:hAnsi="Times New Roman"/>
          <w:sz w:val="22"/>
          <w:szCs w:val="22"/>
        </w:rPr>
        <w:t xml:space="preserve"> that </w:t>
      </w:r>
      <w:r w:rsidR="003943E2">
        <w:rPr>
          <w:rFonts w:ascii="Times New Roman" w:hAnsi="Times New Roman"/>
          <w:sz w:val="22"/>
          <w:szCs w:val="22"/>
        </w:rPr>
        <w:t xml:space="preserve">the field is </w:t>
      </w:r>
      <w:r>
        <w:rPr>
          <w:rFonts w:ascii="Times New Roman" w:hAnsi="Times New Roman"/>
          <w:sz w:val="22"/>
          <w:szCs w:val="22"/>
        </w:rPr>
        <w:t xml:space="preserve">very competitive. </w:t>
      </w:r>
    </w:p>
    <w:p w:rsidR="003943E2" w:rsidRDefault="003943E2" w:rsidP="00B023D5">
      <w:pPr>
        <w:pStyle w:val="ListParagraph"/>
        <w:ind w:left="2880"/>
        <w:rPr>
          <w:rFonts w:ascii="Times New Roman" w:hAnsi="Times New Roman"/>
          <w:sz w:val="22"/>
          <w:szCs w:val="22"/>
        </w:rPr>
      </w:pPr>
    </w:p>
    <w:p w:rsidR="003943E2" w:rsidRPr="003943E2" w:rsidRDefault="003943E2" w:rsidP="00B023D5">
      <w:pPr>
        <w:pStyle w:val="ListParagraph"/>
        <w:ind w:left="2880"/>
        <w:rPr>
          <w:rFonts w:ascii="Times New Roman" w:hAnsi="Times New Roman"/>
          <w:b/>
          <w:sz w:val="22"/>
          <w:szCs w:val="22"/>
        </w:rPr>
      </w:pPr>
      <w:r w:rsidRPr="003943E2">
        <w:rPr>
          <w:rFonts w:ascii="Times New Roman" w:hAnsi="Times New Roman"/>
          <w:b/>
          <w:sz w:val="22"/>
          <w:szCs w:val="22"/>
        </w:rPr>
        <w:t>Changes:</w:t>
      </w:r>
    </w:p>
    <w:p w:rsidR="003943E2" w:rsidRDefault="003943E2" w:rsidP="003943E2">
      <w:pPr>
        <w:pStyle w:val="ListParagraph"/>
        <w:numPr>
          <w:ilvl w:val="0"/>
          <w:numId w:val="11"/>
        </w:numPr>
        <w:rPr>
          <w:rFonts w:ascii="Times New Roman" w:hAnsi="Times New Roman"/>
          <w:sz w:val="22"/>
          <w:szCs w:val="22"/>
        </w:rPr>
      </w:pPr>
      <w:r>
        <w:rPr>
          <w:rFonts w:ascii="Times New Roman" w:hAnsi="Times New Roman"/>
          <w:sz w:val="22"/>
          <w:szCs w:val="22"/>
        </w:rPr>
        <w:t xml:space="preserve">Specify </w:t>
      </w:r>
      <w:proofErr w:type="gramStart"/>
      <w:r>
        <w:rPr>
          <w:rFonts w:ascii="Times New Roman" w:hAnsi="Times New Roman"/>
          <w:sz w:val="22"/>
          <w:szCs w:val="22"/>
        </w:rPr>
        <w:t xml:space="preserve">6 </w:t>
      </w:r>
      <w:proofErr w:type="spellStart"/>
      <w:r>
        <w:rPr>
          <w:rFonts w:ascii="Times New Roman" w:hAnsi="Times New Roman"/>
          <w:sz w:val="22"/>
          <w:szCs w:val="22"/>
        </w:rPr>
        <w:t>s.h</w:t>
      </w:r>
      <w:proofErr w:type="spellEnd"/>
      <w:r>
        <w:rPr>
          <w:rFonts w:ascii="Times New Roman" w:hAnsi="Times New Roman"/>
          <w:sz w:val="22"/>
          <w:szCs w:val="22"/>
        </w:rPr>
        <w:t>. in both titles at the top of the request form</w:t>
      </w:r>
      <w:proofErr w:type="gramEnd"/>
      <w:r>
        <w:rPr>
          <w:rFonts w:ascii="Times New Roman" w:hAnsi="Times New Roman"/>
          <w:sz w:val="22"/>
          <w:szCs w:val="22"/>
        </w:rPr>
        <w:t>.</w:t>
      </w:r>
    </w:p>
    <w:p w:rsidR="003943E2" w:rsidRDefault="003943E2" w:rsidP="003943E2">
      <w:pPr>
        <w:pStyle w:val="ListParagraph"/>
        <w:numPr>
          <w:ilvl w:val="0"/>
          <w:numId w:val="11"/>
        </w:numPr>
        <w:rPr>
          <w:rFonts w:ascii="Times New Roman" w:hAnsi="Times New Roman"/>
          <w:sz w:val="22"/>
          <w:szCs w:val="22"/>
        </w:rPr>
      </w:pPr>
      <w:r>
        <w:rPr>
          <w:rFonts w:ascii="Times New Roman" w:hAnsi="Times New Roman"/>
          <w:sz w:val="22"/>
          <w:szCs w:val="22"/>
        </w:rPr>
        <w:t xml:space="preserve">Correct grammatical errors in rationale. </w:t>
      </w:r>
    </w:p>
    <w:p w:rsidR="003943E2" w:rsidRDefault="003943E2" w:rsidP="003943E2">
      <w:pPr>
        <w:pStyle w:val="ListParagraph"/>
        <w:numPr>
          <w:ilvl w:val="0"/>
          <w:numId w:val="11"/>
        </w:numPr>
        <w:rPr>
          <w:rFonts w:ascii="Times New Roman" w:hAnsi="Times New Roman"/>
          <w:sz w:val="22"/>
          <w:szCs w:val="22"/>
        </w:rPr>
      </w:pPr>
      <w:r>
        <w:rPr>
          <w:rFonts w:ascii="Times New Roman" w:hAnsi="Times New Roman"/>
          <w:sz w:val="22"/>
          <w:szCs w:val="22"/>
        </w:rPr>
        <w:t>Add “hours” at the end of the first sentence of the rationale.</w:t>
      </w:r>
    </w:p>
    <w:p w:rsidR="003943E2" w:rsidRDefault="003943E2" w:rsidP="003943E2">
      <w:pPr>
        <w:rPr>
          <w:rFonts w:ascii="Times New Roman" w:hAnsi="Times New Roman"/>
          <w:sz w:val="22"/>
          <w:szCs w:val="22"/>
        </w:rPr>
      </w:pPr>
    </w:p>
    <w:p w:rsidR="003943E2" w:rsidRPr="003943E2" w:rsidRDefault="003943E2" w:rsidP="003943E2">
      <w:pPr>
        <w:ind w:left="2880"/>
        <w:rPr>
          <w:rFonts w:ascii="Times New Roman" w:hAnsi="Times New Roman"/>
          <w:b/>
          <w:sz w:val="22"/>
          <w:szCs w:val="22"/>
        </w:rPr>
      </w:pPr>
      <w:r w:rsidRPr="003943E2">
        <w:rPr>
          <w:rFonts w:ascii="Times New Roman" w:hAnsi="Times New Roman"/>
          <w:b/>
          <w:sz w:val="22"/>
          <w:szCs w:val="22"/>
        </w:rPr>
        <w:t>MOTION APPROVED WITH CHANGES 9 YES – 0 NO – 0 AB</w:t>
      </w:r>
    </w:p>
    <w:p w:rsidR="00B023D5" w:rsidRPr="00E16D04" w:rsidRDefault="00B023D5" w:rsidP="00B023D5">
      <w:pPr>
        <w:pStyle w:val="ListParagraph"/>
        <w:ind w:left="2880"/>
        <w:rPr>
          <w:rFonts w:ascii="Times New Roman" w:hAnsi="Times New Roman"/>
          <w:sz w:val="22"/>
          <w:szCs w:val="22"/>
          <w:u w:val="single"/>
        </w:rPr>
      </w:pPr>
    </w:p>
    <w:p w:rsidR="00B023D5" w:rsidRPr="00E16D04" w:rsidRDefault="00B023D5" w:rsidP="00B023D5">
      <w:pPr>
        <w:pStyle w:val="ListParagraph"/>
        <w:numPr>
          <w:ilvl w:val="3"/>
          <w:numId w:val="2"/>
        </w:numPr>
        <w:ind w:hanging="720"/>
        <w:rPr>
          <w:rFonts w:ascii="Times New Roman" w:hAnsi="Times New Roman"/>
          <w:sz w:val="22"/>
          <w:szCs w:val="22"/>
          <w:u w:val="single"/>
        </w:rPr>
      </w:pPr>
      <w:r w:rsidRPr="00E16D04">
        <w:rPr>
          <w:rFonts w:ascii="Times New Roman" w:hAnsi="Times New Roman"/>
          <w:sz w:val="22"/>
          <w:szCs w:val="22"/>
        </w:rPr>
        <w:t xml:space="preserve">ATM 476, Global Issues Affecting Fashion Merchandising, 3 </w:t>
      </w:r>
      <w:proofErr w:type="spellStart"/>
      <w:r w:rsidRPr="00E16D04">
        <w:rPr>
          <w:rFonts w:ascii="Times New Roman" w:hAnsi="Times New Roman"/>
          <w:sz w:val="22"/>
          <w:szCs w:val="22"/>
        </w:rPr>
        <w:t>s.h</w:t>
      </w:r>
      <w:proofErr w:type="spellEnd"/>
      <w:r w:rsidRPr="00E16D04">
        <w:rPr>
          <w:rFonts w:ascii="Times New Roman" w:hAnsi="Times New Roman"/>
          <w:sz w:val="22"/>
          <w:szCs w:val="22"/>
        </w:rPr>
        <w:t>.</w:t>
      </w:r>
    </w:p>
    <w:p w:rsidR="00B023D5" w:rsidRPr="00E16D04" w:rsidRDefault="00B023D5" w:rsidP="00B023D5">
      <w:pPr>
        <w:pStyle w:val="ListParagraph"/>
        <w:ind w:left="4320" w:hanging="1440"/>
        <w:rPr>
          <w:rFonts w:ascii="Times New Roman" w:hAnsi="Times New Roman"/>
          <w:sz w:val="22"/>
          <w:szCs w:val="22"/>
        </w:rPr>
      </w:pPr>
      <w:r w:rsidRPr="00E16D04">
        <w:rPr>
          <w:rFonts w:ascii="Times New Roman" w:hAnsi="Times New Roman"/>
          <w:b/>
          <w:sz w:val="22"/>
          <w:szCs w:val="22"/>
        </w:rPr>
        <w:t>Current:</w:t>
      </w:r>
      <w:r w:rsidRPr="00E16D04">
        <w:rPr>
          <w:rFonts w:ascii="Times New Roman" w:hAnsi="Times New Roman"/>
          <w:b/>
          <w:sz w:val="22"/>
          <w:szCs w:val="22"/>
        </w:rPr>
        <w:tab/>
      </w:r>
      <w:proofErr w:type="spellStart"/>
      <w:r w:rsidRPr="00E16D04">
        <w:rPr>
          <w:rFonts w:ascii="Times New Roman" w:hAnsi="Times New Roman"/>
          <w:sz w:val="22"/>
          <w:szCs w:val="22"/>
        </w:rPr>
        <w:t>Prereq</w:t>
      </w:r>
      <w:proofErr w:type="spellEnd"/>
      <w:r w:rsidRPr="00E16D04">
        <w:rPr>
          <w:rFonts w:ascii="Times New Roman" w:hAnsi="Times New Roman"/>
          <w:sz w:val="22"/>
          <w:szCs w:val="22"/>
        </w:rPr>
        <w:t>: FCS 371, 372, 374; junior standing; and permission of instructor</w:t>
      </w:r>
    </w:p>
    <w:p w:rsidR="00B023D5" w:rsidRPr="00E16D04" w:rsidRDefault="00B023D5" w:rsidP="00B023D5">
      <w:pPr>
        <w:pStyle w:val="ListParagraph"/>
        <w:ind w:left="4320"/>
        <w:rPr>
          <w:rFonts w:ascii="Times New Roman" w:hAnsi="Times New Roman"/>
          <w:sz w:val="22"/>
          <w:szCs w:val="22"/>
        </w:rPr>
      </w:pPr>
    </w:p>
    <w:p w:rsidR="00B023D5" w:rsidRDefault="00B023D5" w:rsidP="00B023D5">
      <w:pPr>
        <w:pStyle w:val="ListParagraph"/>
        <w:ind w:left="4320" w:hanging="1440"/>
        <w:rPr>
          <w:rFonts w:ascii="Times New Roman" w:hAnsi="Times New Roman"/>
          <w:sz w:val="22"/>
          <w:szCs w:val="22"/>
        </w:rPr>
      </w:pPr>
      <w:r w:rsidRPr="00E16D04">
        <w:rPr>
          <w:rFonts w:ascii="Times New Roman" w:hAnsi="Times New Roman"/>
          <w:b/>
          <w:sz w:val="22"/>
          <w:szCs w:val="22"/>
        </w:rPr>
        <w:t>Proposed:</w:t>
      </w:r>
      <w:r w:rsidRPr="00E16D04">
        <w:rPr>
          <w:rFonts w:ascii="Times New Roman" w:hAnsi="Times New Roman"/>
          <w:sz w:val="22"/>
          <w:szCs w:val="22"/>
        </w:rPr>
        <w:tab/>
      </w:r>
      <w:proofErr w:type="spellStart"/>
      <w:r w:rsidRPr="00E16D04">
        <w:rPr>
          <w:rFonts w:ascii="Times New Roman" w:hAnsi="Times New Roman"/>
          <w:sz w:val="22"/>
          <w:szCs w:val="22"/>
        </w:rPr>
        <w:t>Prereq</w:t>
      </w:r>
      <w:proofErr w:type="spellEnd"/>
      <w:r w:rsidRPr="00E16D04">
        <w:rPr>
          <w:rFonts w:ascii="Times New Roman" w:hAnsi="Times New Roman"/>
          <w:sz w:val="22"/>
          <w:szCs w:val="22"/>
        </w:rPr>
        <w:t>: FCS 170; and junior standing or permission of instructor</w:t>
      </w:r>
    </w:p>
    <w:p w:rsidR="003943E2" w:rsidRPr="00E16D04" w:rsidRDefault="003943E2" w:rsidP="00B023D5">
      <w:pPr>
        <w:pStyle w:val="ListParagraph"/>
        <w:ind w:left="4320" w:hanging="1440"/>
        <w:rPr>
          <w:rFonts w:ascii="Times New Roman" w:hAnsi="Times New Roman"/>
          <w:sz w:val="22"/>
          <w:szCs w:val="22"/>
        </w:rPr>
      </w:pPr>
    </w:p>
    <w:p w:rsidR="003943E2" w:rsidRDefault="003943E2" w:rsidP="003943E2">
      <w:pPr>
        <w:pStyle w:val="ListParagraph"/>
        <w:ind w:left="4320" w:hanging="1440"/>
        <w:rPr>
          <w:rFonts w:ascii="Times New Roman" w:hAnsi="Times New Roman"/>
          <w:sz w:val="22"/>
          <w:szCs w:val="22"/>
        </w:rPr>
      </w:pPr>
      <w:r w:rsidRPr="00B023D5">
        <w:rPr>
          <w:rFonts w:ascii="Times New Roman" w:hAnsi="Times New Roman"/>
          <w:b/>
          <w:sz w:val="22"/>
          <w:szCs w:val="22"/>
        </w:rPr>
        <w:t>Motion:</w:t>
      </w:r>
      <w:r>
        <w:rPr>
          <w:rFonts w:ascii="Times New Roman" w:hAnsi="Times New Roman"/>
          <w:sz w:val="22"/>
          <w:szCs w:val="22"/>
        </w:rPr>
        <w:t xml:space="preserve"> To approve ATM 476 (McNabb/Myers)</w:t>
      </w:r>
    </w:p>
    <w:p w:rsidR="003943E2" w:rsidRDefault="003943E2" w:rsidP="003943E2">
      <w:pPr>
        <w:pStyle w:val="ListParagraph"/>
        <w:ind w:left="4320" w:hanging="1440"/>
        <w:rPr>
          <w:rFonts w:ascii="Times New Roman" w:hAnsi="Times New Roman"/>
          <w:sz w:val="22"/>
          <w:szCs w:val="22"/>
        </w:rPr>
      </w:pPr>
    </w:p>
    <w:p w:rsidR="003943E2" w:rsidRPr="003943E2" w:rsidRDefault="003943E2" w:rsidP="003943E2">
      <w:pPr>
        <w:pStyle w:val="ListParagraph"/>
        <w:ind w:left="2880"/>
        <w:rPr>
          <w:rFonts w:ascii="Times New Roman" w:hAnsi="Times New Roman"/>
          <w:sz w:val="22"/>
          <w:szCs w:val="22"/>
        </w:rPr>
      </w:pPr>
      <w:r w:rsidRPr="003943E2">
        <w:rPr>
          <w:rFonts w:ascii="Times New Roman" w:hAnsi="Times New Roman"/>
          <w:b/>
          <w:sz w:val="22"/>
          <w:szCs w:val="22"/>
        </w:rPr>
        <w:t>Change:</w:t>
      </w:r>
      <w:r>
        <w:rPr>
          <w:rFonts w:ascii="Times New Roman" w:hAnsi="Times New Roman"/>
          <w:b/>
          <w:sz w:val="22"/>
          <w:szCs w:val="22"/>
        </w:rPr>
        <w:t xml:space="preserve"> </w:t>
      </w:r>
      <w:r>
        <w:rPr>
          <w:rFonts w:ascii="Times New Roman" w:hAnsi="Times New Roman"/>
          <w:sz w:val="22"/>
          <w:szCs w:val="22"/>
        </w:rPr>
        <w:t xml:space="preserve">Add a sentence to the rationale explaining that ATM 476 will be a core course for </w:t>
      </w:r>
      <w:r w:rsidR="00DC1563" w:rsidRPr="00F92363">
        <w:rPr>
          <w:rFonts w:ascii="Times New Roman" w:hAnsi="Times New Roman"/>
          <w:sz w:val="22"/>
          <w:szCs w:val="22"/>
        </w:rPr>
        <w:t>ATM</w:t>
      </w:r>
      <w:r w:rsidR="00DC1563">
        <w:rPr>
          <w:rFonts w:ascii="Times New Roman" w:hAnsi="Times New Roman"/>
          <w:sz w:val="22"/>
          <w:szCs w:val="22"/>
        </w:rPr>
        <w:t xml:space="preserve"> </w:t>
      </w:r>
      <w:r>
        <w:rPr>
          <w:rFonts w:ascii="Times New Roman" w:hAnsi="Times New Roman"/>
          <w:sz w:val="22"/>
          <w:szCs w:val="22"/>
        </w:rPr>
        <w:t>students.</w:t>
      </w:r>
      <w:r w:rsidR="00892660">
        <w:rPr>
          <w:rFonts w:ascii="Times New Roman" w:hAnsi="Times New Roman"/>
          <w:sz w:val="22"/>
          <w:szCs w:val="22"/>
        </w:rPr>
        <w:t xml:space="preserve"> </w:t>
      </w:r>
    </w:p>
    <w:p w:rsidR="003943E2" w:rsidRDefault="003943E2" w:rsidP="003943E2">
      <w:pPr>
        <w:rPr>
          <w:rFonts w:ascii="Times New Roman" w:hAnsi="Times New Roman"/>
          <w:sz w:val="22"/>
          <w:szCs w:val="22"/>
        </w:rPr>
      </w:pPr>
    </w:p>
    <w:p w:rsidR="003943E2" w:rsidRPr="003943E2" w:rsidRDefault="003943E2" w:rsidP="003943E2">
      <w:pPr>
        <w:ind w:left="2880"/>
        <w:rPr>
          <w:rFonts w:ascii="Times New Roman" w:hAnsi="Times New Roman"/>
          <w:b/>
          <w:sz w:val="22"/>
          <w:szCs w:val="22"/>
        </w:rPr>
      </w:pPr>
      <w:r w:rsidRPr="003943E2">
        <w:rPr>
          <w:rFonts w:ascii="Times New Roman" w:hAnsi="Times New Roman"/>
          <w:b/>
          <w:sz w:val="22"/>
          <w:szCs w:val="22"/>
        </w:rPr>
        <w:t>MOTION APPROVED WITH CHANGE 9 YES – 0 NO – 0 AB</w:t>
      </w:r>
    </w:p>
    <w:p w:rsidR="00B023D5" w:rsidRPr="001B2FAA" w:rsidRDefault="00B023D5" w:rsidP="00B023D5">
      <w:pPr>
        <w:pStyle w:val="ListParagraph"/>
        <w:ind w:left="4320" w:hanging="1440"/>
        <w:rPr>
          <w:rFonts w:ascii="Times New Roman" w:hAnsi="Times New Roman"/>
          <w:sz w:val="22"/>
          <w:szCs w:val="22"/>
          <w:u w:val="single"/>
        </w:rPr>
      </w:pPr>
    </w:p>
    <w:p w:rsidR="00B023D5" w:rsidRPr="001B2FAA" w:rsidRDefault="00B023D5" w:rsidP="00B023D5">
      <w:pPr>
        <w:pStyle w:val="ListParagraph"/>
        <w:numPr>
          <w:ilvl w:val="1"/>
          <w:numId w:val="2"/>
        </w:numPr>
        <w:ind w:hanging="720"/>
        <w:rPr>
          <w:rFonts w:ascii="Times New Roman" w:hAnsi="Times New Roman"/>
          <w:sz w:val="22"/>
          <w:szCs w:val="22"/>
          <w:u w:val="single"/>
        </w:rPr>
      </w:pPr>
      <w:r w:rsidRPr="001B2FAA">
        <w:rPr>
          <w:rFonts w:ascii="Times New Roman" w:hAnsi="Times New Roman"/>
          <w:sz w:val="22"/>
          <w:szCs w:val="22"/>
          <w:u w:val="single"/>
        </w:rPr>
        <w:t>Curricular Requests from the Department of Sociology and Anthropology</w:t>
      </w:r>
    </w:p>
    <w:p w:rsidR="00B023D5" w:rsidRPr="00E16D04" w:rsidRDefault="00B023D5" w:rsidP="00B023D5">
      <w:pPr>
        <w:pStyle w:val="ListParagraph"/>
        <w:ind w:left="1440"/>
        <w:rPr>
          <w:rFonts w:ascii="Times New Roman" w:hAnsi="Times New Roman"/>
          <w:sz w:val="22"/>
          <w:szCs w:val="22"/>
          <w:u w:val="single"/>
        </w:rPr>
      </w:pPr>
    </w:p>
    <w:p w:rsidR="00B023D5" w:rsidRPr="00E16D04" w:rsidRDefault="00B023D5" w:rsidP="00B023D5">
      <w:pPr>
        <w:pStyle w:val="ListParagraph"/>
        <w:numPr>
          <w:ilvl w:val="2"/>
          <w:numId w:val="2"/>
        </w:numPr>
        <w:ind w:hanging="720"/>
        <w:rPr>
          <w:rFonts w:ascii="Times New Roman" w:hAnsi="Times New Roman"/>
          <w:sz w:val="22"/>
          <w:szCs w:val="22"/>
          <w:u w:val="single"/>
        </w:rPr>
      </w:pPr>
      <w:r w:rsidRPr="00E16D04">
        <w:rPr>
          <w:rFonts w:ascii="Times New Roman" w:hAnsi="Times New Roman"/>
          <w:sz w:val="22"/>
          <w:szCs w:val="22"/>
        </w:rPr>
        <w:t>Request for Change in Title, Division, Number, Course Descriptions, and Prerequisites</w:t>
      </w:r>
    </w:p>
    <w:p w:rsidR="00B023D5" w:rsidRPr="00E16D04" w:rsidRDefault="00B023D5" w:rsidP="00B023D5">
      <w:pPr>
        <w:pStyle w:val="ListParagraph"/>
        <w:ind w:left="2160"/>
        <w:rPr>
          <w:rFonts w:ascii="Times New Roman" w:hAnsi="Times New Roman"/>
          <w:sz w:val="22"/>
          <w:szCs w:val="22"/>
          <w:u w:val="single"/>
        </w:rPr>
      </w:pPr>
    </w:p>
    <w:p w:rsidR="00B023D5" w:rsidRPr="00E16D04" w:rsidRDefault="00B023D5" w:rsidP="00B023D5">
      <w:pPr>
        <w:pStyle w:val="ListParagraph"/>
        <w:numPr>
          <w:ilvl w:val="3"/>
          <w:numId w:val="2"/>
        </w:numPr>
        <w:ind w:hanging="720"/>
        <w:rPr>
          <w:rFonts w:ascii="Times New Roman" w:hAnsi="Times New Roman"/>
          <w:sz w:val="22"/>
          <w:szCs w:val="22"/>
          <w:u w:val="single"/>
        </w:rPr>
      </w:pPr>
      <w:r w:rsidRPr="00E16D04">
        <w:rPr>
          <w:rFonts w:ascii="Times New Roman" w:hAnsi="Times New Roman"/>
          <w:sz w:val="22"/>
          <w:szCs w:val="22"/>
        </w:rPr>
        <w:t xml:space="preserve">SOC 332, Social Research Methods II, 3 </w:t>
      </w:r>
      <w:proofErr w:type="spellStart"/>
      <w:r w:rsidRPr="00E16D04">
        <w:rPr>
          <w:rFonts w:ascii="Times New Roman" w:hAnsi="Times New Roman"/>
          <w:sz w:val="22"/>
          <w:szCs w:val="22"/>
        </w:rPr>
        <w:t>s.h</w:t>
      </w:r>
      <w:proofErr w:type="spellEnd"/>
      <w:r w:rsidRPr="00E16D04">
        <w:rPr>
          <w:rFonts w:ascii="Times New Roman" w:hAnsi="Times New Roman"/>
          <w:sz w:val="22"/>
          <w:szCs w:val="22"/>
        </w:rPr>
        <w:t>.</w:t>
      </w:r>
    </w:p>
    <w:p w:rsidR="00B023D5" w:rsidRPr="00E16D04" w:rsidRDefault="00B023D5" w:rsidP="00B023D5">
      <w:pPr>
        <w:pStyle w:val="ListParagraph"/>
        <w:ind w:left="2880"/>
        <w:rPr>
          <w:rFonts w:ascii="Times New Roman" w:hAnsi="Times New Roman"/>
          <w:sz w:val="22"/>
          <w:szCs w:val="22"/>
        </w:rPr>
      </w:pPr>
      <w:r w:rsidRPr="00E16D04">
        <w:rPr>
          <w:rFonts w:ascii="Times New Roman" w:hAnsi="Times New Roman"/>
          <w:b/>
          <w:sz w:val="22"/>
          <w:szCs w:val="22"/>
        </w:rPr>
        <w:t>Current:</w:t>
      </w:r>
      <w:r w:rsidRPr="00E16D04">
        <w:rPr>
          <w:rFonts w:ascii="Times New Roman" w:hAnsi="Times New Roman"/>
          <w:b/>
          <w:sz w:val="22"/>
          <w:szCs w:val="22"/>
        </w:rPr>
        <w:tab/>
      </w:r>
      <w:r w:rsidRPr="00E16D04">
        <w:rPr>
          <w:rFonts w:ascii="Times New Roman" w:hAnsi="Times New Roman"/>
          <w:sz w:val="22"/>
          <w:szCs w:val="22"/>
        </w:rPr>
        <w:t>SOC 332, Social Research Methods II</w:t>
      </w:r>
    </w:p>
    <w:p w:rsidR="00B023D5" w:rsidRPr="00E16D04" w:rsidRDefault="00B023D5" w:rsidP="00B023D5">
      <w:pPr>
        <w:pStyle w:val="ListParagraph"/>
        <w:ind w:left="4320"/>
        <w:rPr>
          <w:rFonts w:ascii="Times New Roman" w:hAnsi="Times New Roman"/>
          <w:sz w:val="22"/>
          <w:szCs w:val="22"/>
        </w:rPr>
      </w:pPr>
      <w:r w:rsidRPr="00E16D04">
        <w:rPr>
          <w:rFonts w:ascii="Times New Roman" w:hAnsi="Times New Roman"/>
          <w:sz w:val="22"/>
          <w:szCs w:val="22"/>
        </w:rPr>
        <w:t>Hypothesis construction and testing with emphasis on research design, data gathering techniques, and scale construction. The course includes a major research project with application of sociological statistics.</w:t>
      </w:r>
    </w:p>
    <w:p w:rsidR="00B023D5" w:rsidRPr="00E16D04" w:rsidRDefault="00B023D5" w:rsidP="00B023D5">
      <w:pPr>
        <w:pStyle w:val="ListParagraph"/>
        <w:ind w:left="4320"/>
        <w:rPr>
          <w:rFonts w:ascii="Times New Roman" w:hAnsi="Times New Roman"/>
          <w:sz w:val="22"/>
          <w:szCs w:val="22"/>
        </w:rPr>
      </w:pPr>
      <w:proofErr w:type="spellStart"/>
      <w:r w:rsidRPr="00E16D04">
        <w:rPr>
          <w:rFonts w:ascii="Times New Roman" w:hAnsi="Times New Roman"/>
          <w:sz w:val="22"/>
          <w:szCs w:val="22"/>
        </w:rPr>
        <w:t>Prereq</w:t>
      </w:r>
      <w:proofErr w:type="spellEnd"/>
      <w:r w:rsidRPr="00E16D04">
        <w:rPr>
          <w:rFonts w:ascii="Times New Roman" w:hAnsi="Times New Roman"/>
          <w:sz w:val="22"/>
          <w:szCs w:val="22"/>
        </w:rPr>
        <w:t>: SOC 232 or consent of instructor; ENG 280</w:t>
      </w:r>
    </w:p>
    <w:p w:rsidR="00B023D5" w:rsidRPr="00E16D04" w:rsidRDefault="00B023D5" w:rsidP="00B023D5">
      <w:pPr>
        <w:pStyle w:val="ListParagraph"/>
        <w:ind w:left="2880"/>
        <w:rPr>
          <w:rFonts w:ascii="Times New Roman" w:hAnsi="Times New Roman"/>
          <w:sz w:val="22"/>
          <w:szCs w:val="22"/>
        </w:rPr>
      </w:pPr>
    </w:p>
    <w:p w:rsidR="00B023D5" w:rsidRPr="00E16D04" w:rsidRDefault="00B023D5" w:rsidP="00B023D5">
      <w:pPr>
        <w:pStyle w:val="ListParagraph"/>
        <w:ind w:left="2880"/>
        <w:rPr>
          <w:rFonts w:ascii="Times New Roman" w:hAnsi="Times New Roman"/>
          <w:sz w:val="22"/>
          <w:szCs w:val="22"/>
        </w:rPr>
      </w:pPr>
      <w:r w:rsidRPr="00E16D04">
        <w:rPr>
          <w:rFonts w:ascii="Times New Roman" w:hAnsi="Times New Roman"/>
          <w:b/>
          <w:sz w:val="22"/>
          <w:szCs w:val="22"/>
        </w:rPr>
        <w:t>Proposed:</w:t>
      </w:r>
      <w:r w:rsidRPr="00E16D04">
        <w:rPr>
          <w:rFonts w:ascii="Times New Roman" w:hAnsi="Times New Roman"/>
          <w:b/>
          <w:sz w:val="22"/>
          <w:szCs w:val="22"/>
        </w:rPr>
        <w:tab/>
      </w:r>
      <w:r w:rsidRPr="00E16D04">
        <w:rPr>
          <w:rFonts w:ascii="Times New Roman" w:hAnsi="Times New Roman"/>
          <w:sz w:val="22"/>
          <w:szCs w:val="22"/>
        </w:rPr>
        <w:t>SOC 323, Social Research Methods I</w:t>
      </w:r>
    </w:p>
    <w:p w:rsidR="00B023D5" w:rsidRPr="00E16D04" w:rsidRDefault="00B023D5" w:rsidP="00B023D5">
      <w:pPr>
        <w:pStyle w:val="ListParagraph"/>
        <w:ind w:left="4320"/>
        <w:rPr>
          <w:rFonts w:ascii="Times New Roman" w:hAnsi="Times New Roman"/>
          <w:sz w:val="22"/>
          <w:szCs w:val="22"/>
        </w:rPr>
      </w:pPr>
      <w:r w:rsidRPr="00E16D04">
        <w:rPr>
          <w:rFonts w:ascii="Times New Roman" w:hAnsi="Times New Roman"/>
          <w:sz w:val="22"/>
          <w:szCs w:val="22"/>
        </w:rPr>
        <w:t>Hypothesis construction and testing with emphasis on research design, data gathering techniques, and scale construction. The course includes the construction of a research proposal.</w:t>
      </w:r>
    </w:p>
    <w:p w:rsidR="00B023D5" w:rsidRDefault="00B023D5" w:rsidP="00B023D5">
      <w:pPr>
        <w:pStyle w:val="ListParagraph"/>
        <w:ind w:left="4320"/>
        <w:rPr>
          <w:rFonts w:ascii="Times New Roman" w:hAnsi="Times New Roman"/>
          <w:sz w:val="22"/>
          <w:szCs w:val="22"/>
        </w:rPr>
      </w:pPr>
      <w:proofErr w:type="spellStart"/>
      <w:r w:rsidRPr="00E16D04">
        <w:rPr>
          <w:rFonts w:ascii="Times New Roman" w:hAnsi="Times New Roman"/>
          <w:sz w:val="22"/>
          <w:szCs w:val="22"/>
        </w:rPr>
        <w:t>Prereq</w:t>
      </w:r>
      <w:proofErr w:type="spellEnd"/>
      <w:r w:rsidRPr="00E16D04">
        <w:rPr>
          <w:rFonts w:ascii="Times New Roman" w:hAnsi="Times New Roman"/>
          <w:sz w:val="22"/>
          <w:szCs w:val="22"/>
        </w:rPr>
        <w:t>: SOC 100 or consent of instructor; ENG 280</w:t>
      </w:r>
    </w:p>
    <w:p w:rsidR="001B2FAA" w:rsidRDefault="001B2FAA" w:rsidP="001B2FAA">
      <w:pPr>
        <w:rPr>
          <w:rFonts w:ascii="Times New Roman" w:hAnsi="Times New Roman"/>
          <w:sz w:val="22"/>
          <w:szCs w:val="22"/>
        </w:rPr>
      </w:pPr>
    </w:p>
    <w:p w:rsidR="001B2FAA" w:rsidRDefault="001B2FAA" w:rsidP="001B2FAA">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B2FAA">
        <w:rPr>
          <w:rFonts w:ascii="Times New Roman" w:hAnsi="Times New Roman"/>
          <w:b/>
          <w:sz w:val="22"/>
          <w:szCs w:val="22"/>
        </w:rPr>
        <w:t>Motion:</w:t>
      </w:r>
      <w:r>
        <w:rPr>
          <w:rFonts w:ascii="Times New Roman" w:hAnsi="Times New Roman"/>
          <w:sz w:val="22"/>
          <w:szCs w:val="22"/>
        </w:rPr>
        <w:t xml:space="preserve"> To approve SOC 332 (Wolff/Myers)</w:t>
      </w:r>
    </w:p>
    <w:p w:rsidR="001B2FAA" w:rsidRDefault="001B2FAA" w:rsidP="001B2FAA">
      <w:pPr>
        <w:rPr>
          <w:rFonts w:ascii="Times New Roman" w:hAnsi="Times New Roman"/>
          <w:sz w:val="22"/>
          <w:szCs w:val="22"/>
        </w:rPr>
      </w:pPr>
    </w:p>
    <w:p w:rsidR="001B2FAA" w:rsidRDefault="001B2FAA" w:rsidP="001B2FAA">
      <w:pPr>
        <w:pStyle w:val="BodyTextIndent2"/>
      </w:pPr>
      <w:r>
        <w:t xml:space="preserve">Sociology and Anthropology professor Patrick </w:t>
      </w:r>
      <w:proofErr w:type="spellStart"/>
      <w:r>
        <w:t>McGinty</w:t>
      </w:r>
      <w:proofErr w:type="spellEnd"/>
      <w:r>
        <w:t xml:space="preserve"> explained that the changes to the two courses more closely reflect how they are actually being taught</w:t>
      </w:r>
      <w:r w:rsidR="007502FA">
        <w:t xml:space="preserve"> and will provide a more logical sequence for student learning</w:t>
      </w:r>
      <w:r>
        <w:t>. The department plans to teach research design before asking students to take the statistical methods course so that students will be able to see how statistics fits into research design.</w:t>
      </w:r>
    </w:p>
    <w:p w:rsidR="001B2FAA" w:rsidRDefault="001B2FAA" w:rsidP="001B2FAA">
      <w:pPr>
        <w:ind w:left="2880"/>
        <w:rPr>
          <w:rFonts w:ascii="Times New Roman" w:hAnsi="Times New Roman"/>
          <w:sz w:val="22"/>
          <w:szCs w:val="22"/>
        </w:rPr>
      </w:pPr>
    </w:p>
    <w:p w:rsidR="001B2FAA" w:rsidRDefault="001B2FAA" w:rsidP="001B2FAA">
      <w:pPr>
        <w:ind w:left="2880"/>
        <w:rPr>
          <w:rFonts w:ascii="Times New Roman" w:hAnsi="Times New Roman"/>
          <w:sz w:val="22"/>
          <w:szCs w:val="22"/>
        </w:rPr>
      </w:pPr>
      <w:r>
        <w:rPr>
          <w:rFonts w:ascii="Times New Roman" w:hAnsi="Times New Roman"/>
          <w:sz w:val="22"/>
          <w:szCs w:val="22"/>
        </w:rPr>
        <w:t xml:space="preserve">Dr. McNabb asked if SOC 323 (formerly 332) will still be considered a WID course. Dr. </w:t>
      </w:r>
      <w:proofErr w:type="spellStart"/>
      <w:r>
        <w:rPr>
          <w:rFonts w:ascii="Times New Roman" w:hAnsi="Times New Roman"/>
          <w:sz w:val="22"/>
          <w:szCs w:val="22"/>
        </w:rPr>
        <w:t>McGinty</w:t>
      </w:r>
      <w:proofErr w:type="spellEnd"/>
      <w:r>
        <w:rPr>
          <w:rFonts w:ascii="Times New Roman" w:hAnsi="Times New Roman"/>
          <w:sz w:val="22"/>
          <w:szCs w:val="22"/>
        </w:rPr>
        <w:t xml:space="preserve"> responded that it will; rather than </w:t>
      </w:r>
      <w:r w:rsidR="00DC1563" w:rsidRPr="00F92363">
        <w:rPr>
          <w:rFonts w:ascii="Times New Roman" w:hAnsi="Times New Roman"/>
          <w:sz w:val="22"/>
          <w:szCs w:val="22"/>
        </w:rPr>
        <w:t xml:space="preserve">requiring </w:t>
      </w:r>
      <w:r w:rsidRPr="00F92363">
        <w:rPr>
          <w:rFonts w:ascii="Times New Roman" w:hAnsi="Times New Roman"/>
          <w:sz w:val="22"/>
          <w:szCs w:val="22"/>
        </w:rPr>
        <w:t xml:space="preserve">students </w:t>
      </w:r>
      <w:r w:rsidR="00DC1563" w:rsidRPr="00F92363">
        <w:rPr>
          <w:rFonts w:ascii="Times New Roman" w:hAnsi="Times New Roman"/>
          <w:sz w:val="22"/>
          <w:szCs w:val="22"/>
        </w:rPr>
        <w:t xml:space="preserve">to </w:t>
      </w:r>
      <w:r w:rsidRPr="00F92363">
        <w:rPr>
          <w:rFonts w:ascii="Times New Roman" w:hAnsi="Times New Roman"/>
          <w:sz w:val="22"/>
          <w:szCs w:val="22"/>
        </w:rPr>
        <w:t>complet</w:t>
      </w:r>
      <w:r w:rsidR="00DC1563" w:rsidRPr="00F92363">
        <w:rPr>
          <w:rFonts w:ascii="Times New Roman" w:hAnsi="Times New Roman"/>
          <w:sz w:val="22"/>
          <w:szCs w:val="22"/>
        </w:rPr>
        <w:t>e</w:t>
      </w:r>
      <w:r w:rsidRPr="00F92363">
        <w:rPr>
          <w:rFonts w:ascii="Times New Roman" w:hAnsi="Times New Roman"/>
          <w:sz w:val="22"/>
          <w:szCs w:val="22"/>
        </w:rPr>
        <w:t xml:space="preserve"> a full research project</w:t>
      </w:r>
      <w:r w:rsidR="00DC1563" w:rsidRPr="00F92363">
        <w:rPr>
          <w:rFonts w:ascii="Times New Roman" w:hAnsi="Times New Roman"/>
          <w:sz w:val="22"/>
          <w:szCs w:val="22"/>
        </w:rPr>
        <w:t>,</w:t>
      </w:r>
      <w:r w:rsidRPr="00F92363">
        <w:rPr>
          <w:rFonts w:ascii="Times New Roman" w:hAnsi="Times New Roman"/>
          <w:sz w:val="22"/>
          <w:szCs w:val="22"/>
        </w:rPr>
        <w:t xml:space="preserve"> </w:t>
      </w:r>
      <w:r w:rsidR="00DC1563" w:rsidRPr="00F92363">
        <w:rPr>
          <w:rFonts w:ascii="Times New Roman" w:hAnsi="Times New Roman"/>
          <w:sz w:val="22"/>
          <w:szCs w:val="22"/>
        </w:rPr>
        <w:t xml:space="preserve">students </w:t>
      </w:r>
      <w:r w:rsidRPr="00F92363">
        <w:rPr>
          <w:rFonts w:ascii="Times New Roman" w:hAnsi="Times New Roman"/>
          <w:sz w:val="22"/>
          <w:szCs w:val="22"/>
        </w:rPr>
        <w:t xml:space="preserve">will </w:t>
      </w:r>
      <w:r w:rsidR="00DC1563" w:rsidRPr="00F92363">
        <w:rPr>
          <w:rFonts w:ascii="Times New Roman" w:hAnsi="Times New Roman"/>
          <w:sz w:val="22"/>
          <w:szCs w:val="22"/>
        </w:rPr>
        <w:t xml:space="preserve">complete </w:t>
      </w:r>
      <w:r w:rsidR="00F92363" w:rsidRPr="00F92363">
        <w:rPr>
          <w:rFonts w:ascii="Times New Roman" w:hAnsi="Times New Roman"/>
          <w:sz w:val="22"/>
          <w:szCs w:val="22"/>
        </w:rPr>
        <w:t>a</w:t>
      </w:r>
      <w:r w:rsidR="00DC1563" w:rsidRPr="00F92363">
        <w:rPr>
          <w:rFonts w:ascii="Times New Roman" w:hAnsi="Times New Roman"/>
          <w:sz w:val="22"/>
          <w:szCs w:val="22"/>
        </w:rPr>
        <w:t xml:space="preserve"> written </w:t>
      </w:r>
      <w:r w:rsidRPr="00F92363">
        <w:rPr>
          <w:rFonts w:ascii="Times New Roman" w:hAnsi="Times New Roman"/>
          <w:sz w:val="22"/>
          <w:szCs w:val="22"/>
        </w:rPr>
        <w:t xml:space="preserve">research proposal, which will still qualify </w:t>
      </w:r>
      <w:r w:rsidR="00DC1563" w:rsidRPr="00F92363">
        <w:rPr>
          <w:rFonts w:ascii="Times New Roman" w:hAnsi="Times New Roman"/>
          <w:sz w:val="22"/>
          <w:szCs w:val="22"/>
        </w:rPr>
        <w:t xml:space="preserve">the course </w:t>
      </w:r>
      <w:r w:rsidRPr="00F92363">
        <w:rPr>
          <w:rFonts w:ascii="Times New Roman" w:hAnsi="Times New Roman"/>
          <w:sz w:val="22"/>
          <w:szCs w:val="22"/>
        </w:rPr>
        <w:t>for WID designation.</w:t>
      </w:r>
    </w:p>
    <w:p w:rsidR="001B2FAA" w:rsidRDefault="001B2FAA" w:rsidP="001B2FAA">
      <w:pPr>
        <w:ind w:left="2880"/>
        <w:rPr>
          <w:rFonts w:ascii="Times New Roman" w:hAnsi="Times New Roman"/>
          <w:sz w:val="22"/>
          <w:szCs w:val="22"/>
        </w:rPr>
      </w:pPr>
    </w:p>
    <w:p w:rsidR="001B2FAA" w:rsidRPr="001B2FAA" w:rsidRDefault="001B2FAA" w:rsidP="001B2FAA">
      <w:pPr>
        <w:ind w:left="2880"/>
        <w:rPr>
          <w:rFonts w:ascii="Times New Roman" w:hAnsi="Times New Roman"/>
          <w:b/>
          <w:sz w:val="22"/>
          <w:szCs w:val="22"/>
        </w:rPr>
      </w:pPr>
      <w:r w:rsidRPr="001B2FAA">
        <w:rPr>
          <w:rFonts w:ascii="Times New Roman" w:hAnsi="Times New Roman"/>
          <w:b/>
          <w:sz w:val="22"/>
          <w:szCs w:val="22"/>
        </w:rPr>
        <w:lastRenderedPageBreak/>
        <w:t>MOTION APPROVED 9 YES – 0 NO – 0 AB</w:t>
      </w:r>
    </w:p>
    <w:p w:rsidR="00B023D5" w:rsidRPr="00E16D04" w:rsidRDefault="00B023D5" w:rsidP="00B023D5">
      <w:pPr>
        <w:pStyle w:val="ListParagraph"/>
        <w:ind w:left="2880"/>
        <w:rPr>
          <w:rFonts w:ascii="Times New Roman" w:hAnsi="Times New Roman"/>
          <w:sz w:val="22"/>
          <w:szCs w:val="22"/>
          <w:u w:val="single"/>
        </w:rPr>
      </w:pPr>
    </w:p>
    <w:p w:rsidR="00B023D5" w:rsidRPr="00E16D04" w:rsidRDefault="00B023D5" w:rsidP="00B023D5">
      <w:pPr>
        <w:pStyle w:val="ListParagraph"/>
        <w:numPr>
          <w:ilvl w:val="3"/>
          <w:numId w:val="2"/>
        </w:numPr>
        <w:ind w:hanging="720"/>
        <w:rPr>
          <w:rFonts w:ascii="Times New Roman" w:hAnsi="Times New Roman"/>
          <w:sz w:val="22"/>
          <w:szCs w:val="22"/>
          <w:u w:val="single"/>
        </w:rPr>
      </w:pPr>
      <w:r w:rsidRPr="00E16D04">
        <w:rPr>
          <w:rFonts w:ascii="Times New Roman" w:hAnsi="Times New Roman"/>
          <w:sz w:val="22"/>
          <w:szCs w:val="22"/>
        </w:rPr>
        <w:t xml:space="preserve">SOC 232, Social Research Methods I, 3 </w:t>
      </w:r>
      <w:proofErr w:type="spellStart"/>
      <w:r w:rsidRPr="00E16D04">
        <w:rPr>
          <w:rFonts w:ascii="Times New Roman" w:hAnsi="Times New Roman"/>
          <w:sz w:val="22"/>
          <w:szCs w:val="22"/>
        </w:rPr>
        <w:t>s.h</w:t>
      </w:r>
      <w:proofErr w:type="spellEnd"/>
      <w:r w:rsidRPr="00E16D04">
        <w:rPr>
          <w:rFonts w:ascii="Times New Roman" w:hAnsi="Times New Roman"/>
          <w:sz w:val="22"/>
          <w:szCs w:val="22"/>
        </w:rPr>
        <w:t>.</w:t>
      </w:r>
    </w:p>
    <w:p w:rsidR="00B023D5" w:rsidRPr="00E16D04" w:rsidRDefault="00B023D5" w:rsidP="00B023D5">
      <w:pPr>
        <w:pStyle w:val="ListParagraph"/>
        <w:ind w:left="2880"/>
        <w:rPr>
          <w:rFonts w:ascii="Times New Roman" w:hAnsi="Times New Roman"/>
          <w:sz w:val="22"/>
          <w:szCs w:val="22"/>
        </w:rPr>
      </w:pPr>
      <w:r w:rsidRPr="00E16D04">
        <w:rPr>
          <w:rFonts w:ascii="Times New Roman" w:hAnsi="Times New Roman"/>
          <w:b/>
          <w:sz w:val="22"/>
          <w:szCs w:val="22"/>
        </w:rPr>
        <w:t>Current:</w:t>
      </w:r>
      <w:r w:rsidRPr="00E16D04">
        <w:rPr>
          <w:rFonts w:ascii="Times New Roman" w:hAnsi="Times New Roman"/>
          <w:b/>
          <w:sz w:val="22"/>
          <w:szCs w:val="22"/>
        </w:rPr>
        <w:tab/>
      </w:r>
      <w:r w:rsidRPr="00E16D04">
        <w:rPr>
          <w:rFonts w:ascii="Times New Roman" w:hAnsi="Times New Roman"/>
          <w:sz w:val="22"/>
          <w:szCs w:val="22"/>
        </w:rPr>
        <w:t>SOC 232, Social Research Methods I</w:t>
      </w:r>
    </w:p>
    <w:p w:rsidR="00B023D5" w:rsidRPr="00E16D04" w:rsidRDefault="00B023D5" w:rsidP="00B023D5">
      <w:pPr>
        <w:pStyle w:val="ListParagraph"/>
        <w:ind w:left="4320"/>
        <w:rPr>
          <w:rFonts w:ascii="Times New Roman" w:hAnsi="Times New Roman"/>
          <w:sz w:val="22"/>
          <w:szCs w:val="22"/>
        </w:rPr>
      </w:pPr>
      <w:proofErr w:type="gramStart"/>
      <w:r w:rsidRPr="00E16D04">
        <w:rPr>
          <w:rFonts w:ascii="Times New Roman" w:hAnsi="Times New Roman"/>
          <w:sz w:val="22"/>
          <w:szCs w:val="22"/>
        </w:rPr>
        <w:t>Introduction to the application of the scientific method and statistics in sociological research.</w:t>
      </w:r>
      <w:proofErr w:type="gramEnd"/>
      <w:r w:rsidRPr="00E16D04">
        <w:rPr>
          <w:rFonts w:ascii="Times New Roman" w:hAnsi="Times New Roman"/>
          <w:sz w:val="22"/>
          <w:szCs w:val="22"/>
        </w:rPr>
        <w:t xml:space="preserve"> Emphasis on sampling, measures of central tendency, dispersion, association, and introduction to inferential statistics.</w:t>
      </w:r>
    </w:p>
    <w:p w:rsidR="00B023D5" w:rsidRPr="00E16D04" w:rsidRDefault="00B023D5" w:rsidP="00B023D5">
      <w:pPr>
        <w:pStyle w:val="ListParagraph"/>
        <w:ind w:left="4320"/>
        <w:rPr>
          <w:rFonts w:ascii="Times New Roman" w:hAnsi="Times New Roman"/>
          <w:sz w:val="22"/>
          <w:szCs w:val="22"/>
        </w:rPr>
      </w:pPr>
      <w:proofErr w:type="spellStart"/>
      <w:r w:rsidRPr="00E16D04">
        <w:rPr>
          <w:rFonts w:ascii="Times New Roman" w:hAnsi="Times New Roman"/>
          <w:sz w:val="22"/>
          <w:szCs w:val="22"/>
        </w:rPr>
        <w:t>Prereq</w:t>
      </w:r>
      <w:proofErr w:type="spellEnd"/>
      <w:r w:rsidRPr="00E16D04">
        <w:rPr>
          <w:rFonts w:ascii="Times New Roman" w:hAnsi="Times New Roman"/>
          <w:sz w:val="22"/>
          <w:szCs w:val="22"/>
        </w:rPr>
        <w:t>: SOC 100 and completion of the University General Education Curriculum baccalaureate-level skills in mathematics requirement.</w:t>
      </w:r>
    </w:p>
    <w:p w:rsidR="00B023D5" w:rsidRPr="00E16D04" w:rsidRDefault="00B023D5" w:rsidP="00B023D5">
      <w:pPr>
        <w:pStyle w:val="ListParagraph"/>
        <w:ind w:left="2880"/>
        <w:rPr>
          <w:rFonts w:ascii="Times New Roman" w:hAnsi="Times New Roman"/>
          <w:sz w:val="22"/>
          <w:szCs w:val="22"/>
        </w:rPr>
      </w:pPr>
      <w:r w:rsidRPr="00E16D04">
        <w:rPr>
          <w:rFonts w:ascii="Times New Roman" w:hAnsi="Times New Roman"/>
          <w:b/>
          <w:sz w:val="22"/>
          <w:szCs w:val="22"/>
        </w:rPr>
        <w:tab/>
      </w:r>
      <w:r w:rsidRPr="00E16D04">
        <w:rPr>
          <w:rFonts w:ascii="Times New Roman" w:hAnsi="Times New Roman"/>
          <w:b/>
          <w:sz w:val="22"/>
          <w:szCs w:val="22"/>
        </w:rPr>
        <w:tab/>
      </w:r>
    </w:p>
    <w:p w:rsidR="00B023D5" w:rsidRPr="00E16D04" w:rsidRDefault="00B023D5" w:rsidP="00B023D5">
      <w:pPr>
        <w:pStyle w:val="ListParagraph"/>
        <w:ind w:left="2880"/>
        <w:rPr>
          <w:rFonts w:ascii="Times New Roman" w:hAnsi="Times New Roman"/>
          <w:sz w:val="22"/>
          <w:szCs w:val="22"/>
        </w:rPr>
      </w:pPr>
      <w:r w:rsidRPr="00E16D04">
        <w:rPr>
          <w:rFonts w:ascii="Times New Roman" w:hAnsi="Times New Roman"/>
          <w:b/>
          <w:sz w:val="22"/>
          <w:szCs w:val="22"/>
        </w:rPr>
        <w:t>Proposed:</w:t>
      </w:r>
      <w:r w:rsidRPr="00E16D04">
        <w:rPr>
          <w:rFonts w:ascii="Times New Roman" w:hAnsi="Times New Roman"/>
          <w:b/>
          <w:sz w:val="22"/>
          <w:szCs w:val="22"/>
        </w:rPr>
        <w:tab/>
      </w:r>
      <w:r w:rsidRPr="00E16D04">
        <w:rPr>
          <w:rFonts w:ascii="Times New Roman" w:hAnsi="Times New Roman"/>
          <w:sz w:val="22"/>
          <w:szCs w:val="22"/>
        </w:rPr>
        <w:t>SOC 324, Social Research Methods II</w:t>
      </w:r>
    </w:p>
    <w:p w:rsidR="00B023D5" w:rsidRPr="00E16D04" w:rsidRDefault="00B023D5" w:rsidP="00B023D5">
      <w:pPr>
        <w:pStyle w:val="ListParagraph"/>
        <w:ind w:left="4320"/>
        <w:rPr>
          <w:rFonts w:ascii="Times New Roman" w:hAnsi="Times New Roman"/>
          <w:sz w:val="22"/>
          <w:szCs w:val="22"/>
        </w:rPr>
      </w:pPr>
      <w:proofErr w:type="gramStart"/>
      <w:r w:rsidRPr="00E16D04">
        <w:rPr>
          <w:rFonts w:ascii="Times New Roman" w:hAnsi="Times New Roman"/>
          <w:sz w:val="22"/>
          <w:szCs w:val="22"/>
        </w:rPr>
        <w:t>Introduction to the application of the scientific method and statistics in sociological research.</w:t>
      </w:r>
      <w:proofErr w:type="gramEnd"/>
      <w:r w:rsidRPr="00E16D04">
        <w:rPr>
          <w:rFonts w:ascii="Times New Roman" w:hAnsi="Times New Roman"/>
          <w:sz w:val="22"/>
          <w:szCs w:val="22"/>
        </w:rPr>
        <w:t xml:space="preserve"> Emphasis on sampling, measures of central tendency, dispersion, association, and introduction to inferential statistics. Students will gain proficiency with data-analysis software (e.g., SPSS, STAT, or SAS).</w:t>
      </w:r>
    </w:p>
    <w:p w:rsidR="00B023D5" w:rsidRDefault="00B023D5" w:rsidP="00B023D5">
      <w:pPr>
        <w:pStyle w:val="ListParagraph"/>
        <w:ind w:left="4320"/>
        <w:rPr>
          <w:rFonts w:ascii="Times New Roman" w:hAnsi="Times New Roman"/>
          <w:sz w:val="22"/>
          <w:szCs w:val="22"/>
        </w:rPr>
      </w:pPr>
      <w:proofErr w:type="spellStart"/>
      <w:r w:rsidRPr="00E16D04">
        <w:rPr>
          <w:rFonts w:ascii="Times New Roman" w:hAnsi="Times New Roman"/>
          <w:sz w:val="22"/>
          <w:szCs w:val="22"/>
        </w:rPr>
        <w:t>Prereq</w:t>
      </w:r>
      <w:proofErr w:type="spellEnd"/>
      <w:r w:rsidRPr="00E16D04">
        <w:rPr>
          <w:rFonts w:ascii="Times New Roman" w:hAnsi="Times New Roman"/>
          <w:sz w:val="22"/>
          <w:szCs w:val="22"/>
        </w:rPr>
        <w:t>: SOC 100 and SOC 323 (formerly SOC 332) or consent of instructor; completion of the University General Education Curriculum baccalaureate-level skills in mathematics requirement.</w:t>
      </w:r>
    </w:p>
    <w:p w:rsidR="001B2FAA" w:rsidRDefault="001B2FAA" w:rsidP="001B2FAA">
      <w:pPr>
        <w:rPr>
          <w:rFonts w:ascii="Times New Roman" w:hAnsi="Times New Roman"/>
          <w:sz w:val="22"/>
          <w:szCs w:val="22"/>
        </w:rPr>
      </w:pPr>
    </w:p>
    <w:p w:rsidR="00C03BA7" w:rsidRDefault="00C03BA7" w:rsidP="00C03BA7">
      <w:pPr>
        <w:pStyle w:val="ListParagraph"/>
        <w:ind w:left="4320" w:hanging="1440"/>
        <w:rPr>
          <w:rFonts w:ascii="Times New Roman" w:hAnsi="Times New Roman"/>
          <w:sz w:val="22"/>
          <w:szCs w:val="22"/>
        </w:rPr>
      </w:pPr>
      <w:r w:rsidRPr="00B023D5">
        <w:rPr>
          <w:rFonts w:ascii="Times New Roman" w:hAnsi="Times New Roman"/>
          <w:b/>
          <w:sz w:val="22"/>
          <w:szCs w:val="22"/>
        </w:rPr>
        <w:t>Motion:</w:t>
      </w:r>
      <w:r>
        <w:rPr>
          <w:rFonts w:ascii="Times New Roman" w:hAnsi="Times New Roman"/>
          <w:sz w:val="22"/>
          <w:szCs w:val="22"/>
        </w:rPr>
        <w:t xml:space="preserve"> To approve SOC 232 (McNabb/Hardeman)</w:t>
      </w:r>
    </w:p>
    <w:p w:rsidR="00C03BA7" w:rsidRDefault="00C03BA7" w:rsidP="00C03BA7">
      <w:pPr>
        <w:pStyle w:val="ListParagraph"/>
        <w:ind w:left="4320" w:hanging="1440"/>
        <w:rPr>
          <w:rFonts w:ascii="Times New Roman" w:hAnsi="Times New Roman"/>
          <w:sz w:val="22"/>
          <w:szCs w:val="22"/>
        </w:rPr>
      </w:pPr>
    </w:p>
    <w:p w:rsidR="00C03BA7" w:rsidRPr="00F92363" w:rsidRDefault="00C03BA7" w:rsidP="00C03BA7">
      <w:pPr>
        <w:pStyle w:val="ListParagraph"/>
        <w:ind w:left="288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noted that SOC 100 is required by SOC 323 so would not need to be listed separately in the prerequisites. Dr. </w:t>
      </w:r>
      <w:proofErr w:type="spellStart"/>
      <w:r>
        <w:rPr>
          <w:rFonts w:ascii="Times New Roman" w:hAnsi="Times New Roman"/>
          <w:sz w:val="22"/>
          <w:szCs w:val="22"/>
        </w:rPr>
        <w:t>McGinty</w:t>
      </w:r>
      <w:proofErr w:type="spellEnd"/>
      <w:r>
        <w:rPr>
          <w:rFonts w:ascii="Times New Roman" w:hAnsi="Times New Roman"/>
          <w:sz w:val="22"/>
          <w:szCs w:val="22"/>
        </w:rPr>
        <w:t xml:space="preserve"> responded that SOC 323 requires consent of instructor, and the department wishes to make sure that students complete </w:t>
      </w:r>
      <w:r w:rsidR="004333BB">
        <w:rPr>
          <w:rFonts w:ascii="Times New Roman" w:hAnsi="Times New Roman"/>
          <w:sz w:val="22"/>
          <w:szCs w:val="22"/>
        </w:rPr>
        <w:t>a minimum of SOC 100</w:t>
      </w:r>
      <w:r>
        <w:rPr>
          <w:rFonts w:ascii="Times New Roman" w:hAnsi="Times New Roman"/>
          <w:sz w:val="22"/>
          <w:szCs w:val="22"/>
        </w:rPr>
        <w:t xml:space="preserve">. Chairperson </w:t>
      </w:r>
      <w:proofErr w:type="spellStart"/>
      <w:r>
        <w:rPr>
          <w:rFonts w:ascii="Times New Roman" w:hAnsi="Times New Roman"/>
          <w:sz w:val="22"/>
          <w:szCs w:val="22"/>
        </w:rPr>
        <w:t>Bernards</w:t>
      </w:r>
      <w:proofErr w:type="spellEnd"/>
      <w:r>
        <w:rPr>
          <w:rFonts w:ascii="Times New Roman" w:hAnsi="Times New Roman"/>
          <w:sz w:val="22"/>
          <w:szCs w:val="22"/>
        </w:rPr>
        <w:t xml:space="preserve"> asked why the department does not </w:t>
      </w:r>
      <w:r w:rsidR="00562942" w:rsidRPr="00F92363">
        <w:rPr>
          <w:rFonts w:ascii="Times New Roman" w:hAnsi="Times New Roman"/>
          <w:sz w:val="22"/>
          <w:szCs w:val="22"/>
        </w:rPr>
        <w:t xml:space="preserve">require </w:t>
      </w:r>
      <w:r w:rsidRPr="00F92363">
        <w:rPr>
          <w:rFonts w:ascii="Times New Roman" w:hAnsi="Times New Roman"/>
          <w:sz w:val="22"/>
          <w:szCs w:val="22"/>
        </w:rPr>
        <w:t xml:space="preserve">that students take STAT 171 rather than </w:t>
      </w:r>
      <w:r w:rsidR="00562942" w:rsidRPr="00F92363">
        <w:rPr>
          <w:rFonts w:ascii="Times New Roman" w:hAnsi="Times New Roman"/>
          <w:sz w:val="22"/>
          <w:szCs w:val="22"/>
        </w:rPr>
        <w:t xml:space="preserve">the more general requirement of the </w:t>
      </w:r>
      <w:r w:rsidRPr="00F92363">
        <w:rPr>
          <w:rFonts w:ascii="Times New Roman" w:hAnsi="Times New Roman"/>
          <w:sz w:val="22"/>
          <w:szCs w:val="22"/>
        </w:rPr>
        <w:t>Gen Ed baccalaureate-level skills in mathematics</w:t>
      </w:r>
      <w:r w:rsidR="00562942" w:rsidRPr="00F92363">
        <w:rPr>
          <w:rFonts w:ascii="Times New Roman" w:hAnsi="Times New Roman"/>
          <w:sz w:val="22"/>
          <w:szCs w:val="22"/>
        </w:rPr>
        <w:t>.</w:t>
      </w:r>
      <w:r w:rsidR="00F92363" w:rsidRPr="00F92363">
        <w:rPr>
          <w:rFonts w:ascii="Times New Roman" w:hAnsi="Times New Roman"/>
          <w:sz w:val="22"/>
          <w:szCs w:val="22"/>
        </w:rPr>
        <w:t xml:space="preserve"> </w:t>
      </w:r>
      <w:r w:rsidRPr="00F92363">
        <w:rPr>
          <w:rFonts w:ascii="Times New Roman" w:hAnsi="Times New Roman"/>
          <w:sz w:val="22"/>
          <w:szCs w:val="22"/>
        </w:rPr>
        <w:t xml:space="preserve">Dr. </w:t>
      </w:r>
      <w:proofErr w:type="spellStart"/>
      <w:r w:rsidRPr="00F92363">
        <w:rPr>
          <w:rFonts w:ascii="Times New Roman" w:hAnsi="Times New Roman"/>
          <w:sz w:val="22"/>
          <w:szCs w:val="22"/>
        </w:rPr>
        <w:t>McGinty</w:t>
      </w:r>
      <w:proofErr w:type="spellEnd"/>
      <w:r w:rsidRPr="00F92363">
        <w:rPr>
          <w:rFonts w:ascii="Times New Roman" w:hAnsi="Times New Roman"/>
          <w:sz w:val="22"/>
          <w:szCs w:val="22"/>
        </w:rPr>
        <w:t xml:space="preserve"> responded that the department had previously eliminated STAT 171 as </w:t>
      </w:r>
      <w:r w:rsidR="00562942" w:rsidRPr="00F92363">
        <w:rPr>
          <w:rFonts w:ascii="Times New Roman" w:hAnsi="Times New Roman"/>
          <w:sz w:val="22"/>
          <w:szCs w:val="22"/>
        </w:rPr>
        <w:t xml:space="preserve">a </w:t>
      </w:r>
      <w:r w:rsidRPr="00F92363">
        <w:rPr>
          <w:rFonts w:ascii="Times New Roman" w:hAnsi="Times New Roman"/>
          <w:sz w:val="22"/>
          <w:szCs w:val="22"/>
        </w:rPr>
        <w:t>course</w:t>
      </w:r>
      <w:r w:rsidR="00562942" w:rsidRPr="00F92363">
        <w:rPr>
          <w:rFonts w:ascii="Times New Roman" w:hAnsi="Times New Roman"/>
          <w:sz w:val="22"/>
          <w:szCs w:val="22"/>
        </w:rPr>
        <w:t xml:space="preserve"> alternative</w:t>
      </w:r>
      <w:r w:rsidRPr="00F92363">
        <w:rPr>
          <w:rFonts w:ascii="Times New Roman" w:hAnsi="Times New Roman"/>
          <w:sz w:val="22"/>
          <w:szCs w:val="22"/>
        </w:rPr>
        <w:t xml:space="preserve"> because they wish to </w:t>
      </w:r>
      <w:r w:rsidR="00562942" w:rsidRPr="00F92363">
        <w:rPr>
          <w:rFonts w:ascii="Times New Roman" w:hAnsi="Times New Roman"/>
          <w:sz w:val="22"/>
          <w:szCs w:val="22"/>
        </w:rPr>
        <w:t xml:space="preserve">have </w:t>
      </w:r>
      <w:r w:rsidRPr="00F92363">
        <w:rPr>
          <w:rFonts w:ascii="Times New Roman" w:hAnsi="Times New Roman"/>
          <w:sz w:val="22"/>
          <w:szCs w:val="22"/>
        </w:rPr>
        <w:t xml:space="preserve">their students </w:t>
      </w:r>
      <w:r w:rsidR="00562942" w:rsidRPr="00F92363">
        <w:rPr>
          <w:rFonts w:ascii="Times New Roman" w:hAnsi="Times New Roman"/>
          <w:sz w:val="22"/>
          <w:szCs w:val="22"/>
        </w:rPr>
        <w:t>take the SOC statistics course</w:t>
      </w:r>
      <w:bookmarkStart w:id="0" w:name="_GoBack"/>
      <w:bookmarkEnd w:id="0"/>
      <w:r w:rsidRPr="00F92363">
        <w:rPr>
          <w:rFonts w:ascii="Times New Roman" w:hAnsi="Times New Roman"/>
          <w:sz w:val="22"/>
          <w:szCs w:val="22"/>
        </w:rPr>
        <w:t xml:space="preserve">. Chairperson </w:t>
      </w:r>
      <w:proofErr w:type="spellStart"/>
      <w:r w:rsidRPr="00F92363">
        <w:rPr>
          <w:rFonts w:ascii="Times New Roman" w:hAnsi="Times New Roman"/>
          <w:sz w:val="22"/>
          <w:szCs w:val="22"/>
        </w:rPr>
        <w:t>Bernards</w:t>
      </w:r>
      <w:proofErr w:type="spellEnd"/>
      <w:r w:rsidRPr="00F92363">
        <w:rPr>
          <w:rFonts w:ascii="Times New Roman" w:hAnsi="Times New Roman"/>
          <w:sz w:val="22"/>
          <w:szCs w:val="22"/>
        </w:rPr>
        <w:t xml:space="preserve"> asked if Mathematics saw the request when it went through the college curriculum committee; Dr. </w:t>
      </w:r>
      <w:proofErr w:type="spellStart"/>
      <w:r w:rsidRPr="00F92363">
        <w:rPr>
          <w:rFonts w:ascii="Times New Roman" w:hAnsi="Times New Roman"/>
          <w:sz w:val="22"/>
          <w:szCs w:val="22"/>
        </w:rPr>
        <w:t>McGinty</w:t>
      </w:r>
      <w:proofErr w:type="spellEnd"/>
      <w:r w:rsidRPr="00F92363">
        <w:rPr>
          <w:rFonts w:ascii="Times New Roman" w:hAnsi="Times New Roman"/>
          <w:sz w:val="22"/>
          <w:szCs w:val="22"/>
        </w:rPr>
        <w:t xml:space="preserve"> responded that they did.</w:t>
      </w:r>
    </w:p>
    <w:p w:rsidR="00C03BA7" w:rsidRDefault="00C03BA7" w:rsidP="00C03BA7">
      <w:pPr>
        <w:rPr>
          <w:rFonts w:ascii="Times New Roman" w:hAnsi="Times New Roman"/>
          <w:sz w:val="22"/>
          <w:szCs w:val="22"/>
        </w:rPr>
      </w:pPr>
    </w:p>
    <w:p w:rsidR="00C03BA7" w:rsidRPr="003943E2" w:rsidRDefault="00C03BA7" w:rsidP="00C03BA7">
      <w:pPr>
        <w:ind w:left="2880"/>
        <w:rPr>
          <w:rFonts w:ascii="Times New Roman" w:hAnsi="Times New Roman"/>
          <w:b/>
          <w:sz w:val="22"/>
          <w:szCs w:val="22"/>
        </w:rPr>
      </w:pPr>
      <w:r w:rsidRPr="003943E2">
        <w:rPr>
          <w:rFonts w:ascii="Times New Roman" w:hAnsi="Times New Roman"/>
          <w:b/>
          <w:sz w:val="22"/>
          <w:szCs w:val="22"/>
        </w:rPr>
        <w:t>MOTION APPROVED 9 YES – 0 NO – 0 AB</w:t>
      </w:r>
    </w:p>
    <w:p w:rsidR="00B023D5" w:rsidRPr="00E16D04" w:rsidRDefault="00B023D5" w:rsidP="00B023D5">
      <w:pPr>
        <w:pStyle w:val="ListParagraph"/>
        <w:ind w:left="4320"/>
        <w:rPr>
          <w:rFonts w:ascii="Times New Roman" w:hAnsi="Times New Roman"/>
          <w:sz w:val="22"/>
          <w:szCs w:val="22"/>
        </w:rPr>
      </w:pPr>
    </w:p>
    <w:p w:rsidR="00B023D5" w:rsidRPr="00C03BA7" w:rsidRDefault="00B023D5" w:rsidP="00B023D5">
      <w:pPr>
        <w:pStyle w:val="ListParagraph"/>
        <w:numPr>
          <w:ilvl w:val="1"/>
          <w:numId w:val="2"/>
        </w:numPr>
        <w:ind w:hanging="720"/>
        <w:rPr>
          <w:rFonts w:ascii="Times New Roman" w:hAnsi="Times New Roman"/>
          <w:sz w:val="22"/>
          <w:szCs w:val="22"/>
          <w:u w:val="single"/>
        </w:rPr>
      </w:pPr>
      <w:r w:rsidRPr="00C03BA7">
        <w:rPr>
          <w:rFonts w:ascii="Times New Roman" w:hAnsi="Times New Roman"/>
          <w:sz w:val="22"/>
          <w:szCs w:val="22"/>
          <w:u w:val="single"/>
        </w:rPr>
        <w:t>Review of Current CCPI Request Forms</w:t>
      </w:r>
    </w:p>
    <w:p w:rsidR="00B023D5" w:rsidRDefault="00B023D5" w:rsidP="00B023D5">
      <w:pPr>
        <w:pStyle w:val="ListParagraph"/>
        <w:ind w:left="1440"/>
        <w:rPr>
          <w:rFonts w:ascii="Times New Roman" w:hAnsi="Times New Roman"/>
          <w:sz w:val="22"/>
          <w:szCs w:val="22"/>
          <w:u w:val="single"/>
        </w:rPr>
      </w:pPr>
    </w:p>
    <w:p w:rsidR="00B023D5" w:rsidRPr="00E16D04" w:rsidRDefault="00B023D5" w:rsidP="00B023D5">
      <w:pPr>
        <w:pStyle w:val="ListParagraph"/>
        <w:numPr>
          <w:ilvl w:val="2"/>
          <w:numId w:val="2"/>
        </w:numPr>
        <w:ind w:hanging="720"/>
        <w:rPr>
          <w:rFonts w:ascii="Times New Roman" w:hAnsi="Times New Roman"/>
          <w:sz w:val="22"/>
          <w:szCs w:val="22"/>
          <w:u w:val="single"/>
        </w:rPr>
      </w:pPr>
      <w:r w:rsidRPr="00E16D04">
        <w:rPr>
          <w:rFonts w:ascii="Times New Roman" w:hAnsi="Times New Roman"/>
          <w:sz w:val="22"/>
          <w:szCs w:val="22"/>
        </w:rPr>
        <w:t>Request for New Course</w:t>
      </w:r>
    </w:p>
    <w:p w:rsidR="00B023D5" w:rsidRPr="006525FC" w:rsidRDefault="00B023D5" w:rsidP="00B023D5">
      <w:pPr>
        <w:pStyle w:val="ListParagraph"/>
        <w:numPr>
          <w:ilvl w:val="2"/>
          <w:numId w:val="2"/>
        </w:numPr>
        <w:ind w:hanging="720"/>
        <w:rPr>
          <w:rFonts w:ascii="Times New Roman" w:hAnsi="Times New Roman"/>
          <w:sz w:val="22"/>
          <w:szCs w:val="22"/>
          <w:u w:val="single"/>
        </w:rPr>
      </w:pPr>
      <w:r w:rsidRPr="00E16D04">
        <w:rPr>
          <w:rFonts w:ascii="Times New Roman" w:hAnsi="Times New Roman"/>
          <w:sz w:val="22"/>
          <w:szCs w:val="22"/>
        </w:rPr>
        <w:t>Request for Change of Existing Course</w:t>
      </w:r>
    </w:p>
    <w:p w:rsidR="006525FC" w:rsidRDefault="006525FC" w:rsidP="006525FC">
      <w:pPr>
        <w:pStyle w:val="ListParagraph"/>
        <w:ind w:left="2160"/>
        <w:rPr>
          <w:rFonts w:ascii="Times New Roman" w:hAnsi="Times New Roman"/>
          <w:sz w:val="22"/>
          <w:szCs w:val="22"/>
        </w:rPr>
      </w:pPr>
    </w:p>
    <w:p w:rsidR="006525FC" w:rsidRDefault="006525FC" w:rsidP="006525FC">
      <w:pPr>
        <w:pStyle w:val="ListParagraph"/>
        <w:ind w:left="2160"/>
        <w:rPr>
          <w:rFonts w:ascii="Times New Roman" w:hAnsi="Times New Roman"/>
          <w:sz w:val="22"/>
          <w:szCs w:val="22"/>
        </w:rPr>
      </w:pPr>
      <w:r>
        <w:rPr>
          <w:rFonts w:ascii="Times New Roman" w:hAnsi="Times New Roman"/>
          <w:sz w:val="22"/>
          <w:szCs w:val="22"/>
        </w:rPr>
        <w:t xml:space="preserve">Chairperson </w:t>
      </w:r>
      <w:proofErr w:type="spellStart"/>
      <w:r>
        <w:rPr>
          <w:rFonts w:ascii="Times New Roman" w:hAnsi="Times New Roman"/>
          <w:sz w:val="22"/>
          <w:szCs w:val="22"/>
        </w:rPr>
        <w:t>Bernards</w:t>
      </w:r>
      <w:proofErr w:type="spellEnd"/>
      <w:r>
        <w:rPr>
          <w:rFonts w:ascii="Times New Roman" w:hAnsi="Times New Roman"/>
          <w:sz w:val="22"/>
          <w:szCs w:val="22"/>
        </w:rPr>
        <w:t xml:space="preserve"> stated that the College of Business and Technology’s curriculum committee would like to see examples of all request forms on the CCPI website. Ms. Hamm will work on uploading the four requests that were flagged as good examples last semester</w:t>
      </w:r>
      <w:r w:rsidR="004333BB">
        <w:rPr>
          <w:rFonts w:ascii="Times New Roman" w:hAnsi="Times New Roman"/>
          <w:sz w:val="22"/>
          <w:szCs w:val="22"/>
        </w:rPr>
        <w:t>, and the Council will continue to identify good examples that are submitted for each category of request</w:t>
      </w:r>
      <w:r>
        <w:rPr>
          <w:rFonts w:ascii="Times New Roman" w:hAnsi="Times New Roman"/>
          <w:sz w:val="22"/>
          <w:szCs w:val="22"/>
        </w:rPr>
        <w:t xml:space="preserve">. Chairperson </w:t>
      </w:r>
      <w:proofErr w:type="spellStart"/>
      <w:r>
        <w:rPr>
          <w:rFonts w:ascii="Times New Roman" w:hAnsi="Times New Roman"/>
          <w:sz w:val="22"/>
          <w:szCs w:val="22"/>
        </w:rPr>
        <w:t>Bernards</w:t>
      </w:r>
      <w:proofErr w:type="spellEnd"/>
      <w:r>
        <w:rPr>
          <w:rFonts w:ascii="Times New Roman" w:hAnsi="Times New Roman"/>
          <w:sz w:val="22"/>
          <w:szCs w:val="22"/>
        </w:rPr>
        <w:t xml:space="preserve"> added that the College would also like to see more </w:t>
      </w:r>
      <w:r w:rsidR="00216031">
        <w:rPr>
          <w:rFonts w:ascii="Times New Roman" w:hAnsi="Times New Roman"/>
          <w:sz w:val="22"/>
          <w:szCs w:val="22"/>
        </w:rPr>
        <w:t xml:space="preserve">narrative </w:t>
      </w:r>
      <w:r>
        <w:rPr>
          <w:rFonts w:ascii="Times New Roman" w:hAnsi="Times New Roman"/>
          <w:sz w:val="22"/>
          <w:szCs w:val="22"/>
        </w:rPr>
        <w:t xml:space="preserve">explanations on the forms, so he has suggested review of each of the </w:t>
      </w:r>
      <w:r w:rsidR="004333BB">
        <w:rPr>
          <w:rFonts w:ascii="Times New Roman" w:hAnsi="Times New Roman"/>
          <w:sz w:val="22"/>
          <w:szCs w:val="22"/>
        </w:rPr>
        <w:t xml:space="preserve">request </w:t>
      </w:r>
      <w:r>
        <w:rPr>
          <w:rFonts w:ascii="Times New Roman" w:hAnsi="Times New Roman"/>
          <w:sz w:val="22"/>
          <w:szCs w:val="22"/>
        </w:rPr>
        <w:t>forms at subsequent CCPI meetings.</w:t>
      </w:r>
    </w:p>
    <w:p w:rsidR="00216031" w:rsidRDefault="00216031" w:rsidP="006525FC">
      <w:pPr>
        <w:pStyle w:val="ListParagraph"/>
        <w:ind w:left="2160"/>
        <w:rPr>
          <w:rFonts w:ascii="Times New Roman" w:hAnsi="Times New Roman"/>
          <w:sz w:val="22"/>
          <w:szCs w:val="22"/>
        </w:rPr>
      </w:pPr>
    </w:p>
    <w:p w:rsidR="00425F47" w:rsidRDefault="00216031" w:rsidP="006525FC">
      <w:pPr>
        <w:pStyle w:val="ListParagraph"/>
        <w:ind w:left="2160"/>
        <w:rPr>
          <w:rFonts w:ascii="Times New Roman" w:hAnsi="Times New Roman"/>
          <w:sz w:val="22"/>
          <w:szCs w:val="22"/>
        </w:rPr>
      </w:pPr>
      <w:r>
        <w:rPr>
          <w:rFonts w:ascii="Times New Roman" w:hAnsi="Times New Roman"/>
          <w:sz w:val="22"/>
          <w:szCs w:val="22"/>
        </w:rPr>
        <w:t xml:space="preserve">CCPI discussed the request for new course and request for change of existing course forms and recommended changes that will be brought back to the group for final approval. Suggestions included changing the instructions in italics to a red font, changing “date of first offering” to “date to appear in undergraduate catalog” </w:t>
      </w:r>
      <w:r w:rsidR="004333BB">
        <w:rPr>
          <w:rFonts w:ascii="Times New Roman" w:hAnsi="Times New Roman"/>
          <w:sz w:val="22"/>
          <w:szCs w:val="22"/>
        </w:rPr>
        <w:t xml:space="preserve">with </w:t>
      </w:r>
      <w:r>
        <w:rPr>
          <w:rFonts w:ascii="Times New Roman" w:hAnsi="Times New Roman"/>
          <w:sz w:val="22"/>
          <w:szCs w:val="22"/>
        </w:rPr>
        <w:t>fall semester</w:t>
      </w:r>
      <w:r w:rsidR="004333BB">
        <w:rPr>
          <w:rFonts w:ascii="Times New Roman" w:hAnsi="Times New Roman"/>
          <w:sz w:val="22"/>
          <w:szCs w:val="22"/>
        </w:rPr>
        <w:t xml:space="preserve"> pre-identified</w:t>
      </w:r>
      <w:r w:rsidR="00564E83">
        <w:rPr>
          <w:rFonts w:ascii="Times New Roman" w:hAnsi="Times New Roman"/>
          <w:sz w:val="22"/>
          <w:szCs w:val="22"/>
        </w:rPr>
        <w:t>, and adding</w:t>
      </w:r>
      <w:r w:rsidR="00564E83" w:rsidRPr="00564E83">
        <w:rPr>
          <w:rFonts w:ascii="Times New Roman" w:hAnsi="Times New Roman"/>
          <w:sz w:val="22"/>
          <w:szCs w:val="22"/>
        </w:rPr>
        <w:t xml:space="preserve"> </w:t>
      </w:r>
      <w:r w:rsidR="00564E83">
        <w:rPr>
          <w:rFonts w:ascii="Times New Roman" w:hAnsi="Times New Roman"/>
          <w:sz w:val="22"/>
          <w:szCs w:val="22"/>
        </w:rPr>
        <w:t xml:space="preserve">a statement to the beginning of the forms instructing faculty to consult their college CCPI representatives if they have questions.  </w:t>
      </w:r>
    </w:p>
    <w:p w:rsidR="00425F47" w:rsidRDefault="00425F47" w:rsidP="006525FC">
      <w:pPr>
        <w:pStyle w:val="ListParagraph"/>
        <w:ind w:left="2160"/>
        <w:rPr>
          <w:rFonts w:ascii="Times New Roman" w:hAnsi="Times New Roman"/>
          <w:sz w:val="22"/>
          <w:szCs w:val="22"/>
        </w:rPr>
      </w:pPr>
    </w:p>
    <w:p w:rsidR="005238B8" w:rsidRDefault="00216031" w:rsidP="006525FC">
      <w:pPr>
        <w:pStyle w:val="ListParagraph"/>
        <w:ind w:left="2160"/>
        <w:rPr>
          <w:rFonts w:ascii="Times New Roman" w:hAnsi="Times New Roman"/>
          <w:sz w:val="22"/>
          <w:szCs w:val="22"/>
        </w:rPr>
      </w:pPr>
      <w:r>
        <w:rPr>
          <w:rFonts w:ascii="Times New Roman" w:hAnsi="Times New Roman"/>
          <w:sz w:val="22"/>
          <w:szCs w:val="22"/>
        </w:rPr>
        <w:t>CCPI members spent some time discussing how to assist departments to determine if there is any overlap that needs to be featured in the Relationship to Courses in Other Departments section.</w:t>
      </w:r>
      <w:r w:rsidR="00425F47">
        <w:rPr>
          <w:rFonts w:ascii="Times New Roman" w:hAnsi="Times New Roman"/>
          <w:sz w:val="22"/>
          <w:szCs w:val="22"/>
        </w:rPr>
        <w:t xml:space="preserve"> </w:t>
      </w:r>
      <w:r w:rsidR="005238B8">
        <w:rPr>
          <w:rFonts w:ascii="Times New Roman" w:hAnsi="Times New Roman"/>
          <w:sz w:val="22"/>
          <w:szCs w:val="22"/>
        </w:rPr>
        <w:t xml:space="preserve">Dr. McNabb suggested that perhaps language should be added instructing faculty to consult the undergraduate catalog by searching key words and working through their dean’s offices </w:t>
      </w:r>
      <w:r w:rsidR="004333BB">
        <w:rPr>
          <w:rFonts w:ascii="Times New Roman" w:hAnsi="Times New Roman"/>
          <w:sz w:val="22"/>
          <w:szCs w:val="22"/>
        </w:rPr>
        <w:t>since</w:t>
      </w:r>
      <w:r w:rsidR="005238B8">
        <w:rPr>
          <w:rFonts w:ascii="Times New Roman" w:hAnsi="Times New Roman"/>
          <w:sz w:val="22"/>
          <w:szCs w:val="22"/>
        </w:rPr>
        <w:t xml:space="preserve"> they would have a much more global perspective of their college and the University. She suggested that the language for this section could be strengthened to indicate that “</w:t>
      </w:r>
      <w:r w:rsidR="004333BB">
        <w:rPr>
          <w:rFonts w:ascii="Times New Roman" w:hAnsi="Times New Roman"/>
          <w:sz w:val="22"/>
          <w:szCs w:val="22"/>
        </w:rPr>
        <w:t>D</w:t>
      </w:r>
      <w:r w:rsidR="005238B8">
        <w:rPr>
          <w:rFonts w:ascii="Times New Roman" w:hAnsi="Times New Roman"/>
          <w:sz w:val="22"/>
          <w:szCs w:val="22"/>
        </w:rPr>
        <w:t>ocumentation of consultation (such as emails) in cases w</w:t>
      </w:r>
      <w:r w:rsidR="004333BB">
        <w:rPr>
          <w:rFonts w:ascii="Times New Roman" w:hAnsi="Times New Roman"/>
          <w:sz w:val="22"/>
          <w:szCs w:val="22"/>
        </w:rPr>
        <w:t>here possible overlap occurs is</w:t>
      </w:r>
      <w:r w:rsidR="005238B8">
        <w:rPr>
          <w:rFonts w:ascii="Times New Roman" w:hAnsi="Times New Roman"/>
          <w:sz w:val="22"/>
          <w:szCs w:val="22"/>
        </w:rPr>
        <w:t xml:space="preserve"> required.” CCPI also asked Ms. Hamm to email the agendas to the college curriculum committee </w:t>
      </w:r>
      <w:r w:rsidR="00564E83">
        <w:rPr>
          <w:rFonts w:ascii="Times New Roman" w:hAnsi="Times New Roman"/>
          <w:sz w:val="22"/>
          <w:szCs w:val="22"/>
        </w:rPr>
        <w:t xml:space="preserve">chairs </w:t>
      </w:r>
      <w:r w:rsidR="008145DA">
        <w:rPr>
          <w:rFonts w:ascii="Times New Roman" w:hAnsi="Times New Roman"/>
          <w:sz w:val="22"/>
          <w:szCs w:val="22"/>
        </w:rPr>
        <w:t>in addition</w:t>
      </w:r>
      <w:r w:rsidR="00564E83">
        <w:rPr>
          <w:rFonts w:ascii="Times New Roman" w:hAnsi="Times New Roman"/>
          <w:sz w:val="22"/>
          <w:szCs w:val="22"/>
        </w:rPr>
        <w:t xml:space="preserve"> to department chairs</w:t>
      </w:r>
      <w:r w:rsidR="008145DA">
        <w:rPr>
          <w:rFonts w:ascii="Times New Roman" w:hAnsi="Times New Roman"/>
          <w:sz w:val="22"/>
          <w:szCs w:val="22"/>
        </w:rPr>
        <w:t>. Currently, each dean’s office receives the same packet of materials that is sent to CCPI members, while department chairs are emailed the CCPI agenda</w:t>
      </w:r>
      <w:r w:rsidR="00564E83">
        <w:rPr>
          <w:rFonts w:ascii="Times New Roman" w:hAnsi="Times New Roman"/>
          <w:sz w:val="22"/>
          <w:szCs w:val="22"/>
        </w:rPr>
        <w:t>.</w:t>
      </w:r>
    </w:p>
    <w:p w:rsidR="005238B8" w:rsidRDefault="005238B8" w:rsidP="006525FC">
      <w:pPr>
        <w:pStyle w:val="ListParagraph"/>
        <w:ind w:left="2160"/>
        <w:rPr>
          <w:rFonts w:ascii="Times New Roman" w:hAnsi="Times New Roman"/>
          <w:sz w:val="22"/>
          <w:szCs w:val="22"/>
        </w:rPr>
      </w:pPr>
    </w:p>
    <w:p w:rsidR="00216031" w:rsidRDefault="00425F47" w:rsidP="006525FC">
      <w:pPr>
        <w:pStyle w:val="ListParagraph"/>
        <w:ind w:left="216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Buchanen</w:t>
      </w:r>
      <w:proofErr w:type="spellEnd"/>
      <w:r>
        <w:rPr>
          <w:rFonts w:ascii="Times New Roman" w:hAnsi="Times New Roman"/>
          <w:sz w:val="22"/>
          <w:szCs w:val="22"/>
        </w:rPr>
        <w:t xml:space="preserve"> suggested that faculty may need some direction for designing a new course before they ever come to the stage of completing the new course request form. </w:t>
      </w:r>
      <w:r w:rsidR="005238B8">
        <w:rPr>
          <w:rFonts w:ascii="Times New Roman" w:hAnsi="Times New Roman"/>
          <w:sz w:val="22"/>
          <w:szCs w:val="22"/>
        </w:rPr>
        <w:t xml:space="preserve">She stated that faculty should have already been considering relationships to courses in other departments before beginning to fill out the new course request form. CCPI decided to create a subcommittee to design a flow chart outlining the steps for designing a new course. Drs. McNabb, Wolff, </w:t>
      </w:r>
      <w:proofErr w:type="spellStart"/>
      <w:r w:rsidR="005238B8">
        <w:rPr>
          <w:rFonts w:ascii="Times New Roman" w:hAnsi="Times New Roman"/>
          <w:sz w:val="22"/>
          <w:szCs w:val="22"/>
        </w:rPr>
        <w:t>Buchanen</w:t>
      </w:r>
      <w:proofErr w:type="spellEnd"/>
      <w:r w:rsidR="005238B8">
        <w:rPr>
          <w:rFonts w:ascii="Times New Roman" w:hAnsi="Times New Roman"/>
          <w:sz w:val="22"/>
          <w:szCs w:val="22"/>
        </w:rPr>
        <w:t xml:space="preserve">, and </w:t>
      </w:r>
      <w:proofErr w:type="spellStart"/>
      <w:r w:rsidR="005238B8">
        <w:rPr>
          <w:rFonts w:ascii="Times New Roman" w:hAnsi="Times New Roman"/>
          <w:sz w:val="22"/>
          <w:szCs w:val="22"/>
        </w:rPr>
        <w:t>Jelatis</w:t>
      </w:r>
      <w:proofErr w:type="spellEnd"/>
      <w:r w:rsidR="005238B8">
        <w:rPr>
          <w:rFonts w:ascii="Times New Roman" w:hAnsi="Times New Roman"/>
          <w:sz w:val="22"/>
          <w:szCs w:val="22"/>
        </w:rPr>
        <w:t xml:space="preserve"> volunteered to serve on the subcommittee.</w:t>
      </w:r>
    </w:p>
    <w:p w:rsidR="00EF44EE" w:rsidRPr="00037BA9" w:rsidRDefault="00EF44EE" w:rsidP="006F1FF9">
      <w:pPr>
        <w:rPr>
          <w:rFonts w:ascii="Times New Roman" w:hAnsi="Times New Roman"/>
          <w:sz w:val="22"/>
          <w:szCs w:val="22"/>
        </w:rPr>
      </w:pPr>
    </w:p>
    <w:p w:rsidR="00574D8D" w:rsidRPr="00574D8D" w:rsidRDefault="00574D8D" w:rsidP="00574D8D">
      <w:pPr>
        <w:rPr>
          <w:rFonts w:ascii="Times New Roman" w:hAnsi="Times New Roman"/>
          <w:sz w:val="22"/>
          <w:szCs w:val="22"/>
        </w:rPr>
      </w:pPr>
      <w:r w:rsidRPr="00574D8D">
        <w:rPr>
          <w:rFonts w:ascii="Times New Roman" w:hAnsi="Times New Roman"/>
          <w:sz w:val="22"/>
          <w:szCs w:val="22"/>
        </w:rPr>
        <w:t>VI.</w:t>
      </w:r>
      <w:r w:rsidRPr="00574D8D">
        <w:rPr>
          <w:rFonts w:ascii="Times New Roman" w:hAnsi="Times New Roman"/>
          <w:sz w:val="22"/>
          <w:szCs w:val="22"/>
        </w:rPr>
        <w:tab/>
      </w:r>
      <w:r w:rsidRPr="00574D8D">
        <w:rPr>
          <w:rFonts w:ascii="Times New Roman" w:hAnsi="Times New Roman"/>
          <w:sz w:val="22"/>
          <w:szCs w:val="22"/>
          <w:u w:val="single"/>
        </w:rPr>
        <w:t>Provost’s Report</w:t>
      </w:r>
    </w:p>
    <w:p w:rsidR="00574D8D" w:rsidRDefault="00574D8D" w:rsidP="003A529D">
      <w:pPr>
        <w:rPr>
          <w:rFonts w:ascii="Times New Roman" w:hAnsi="Times New Roman"/>
          <w:b/>
          <w:sz w:val="22"/>
          <w:szCs w:val="22"/>
        </w:rPr>
      </w:pPr>
    </w:p>
    <w:p w:rsidR="00574D8D" w:rsidRDefault="00574D8D" w:rsidP="00574D8D">
      <w:pPr>
        <w:ind w:left="720"/>
        <w:rPr>
          <w:rFonts w:ascii="Times New Roman" w:hAnsi="Times New Roman"/>
          <w:sz w:val="22"/>
          <w:szCs w:val="22"/>
        </w:rPr>
      </w:pPr>
      <w:r>
        <w:rPr>
          <w:rFonts w:ascii="Times New Roman" w:hAnsi="Times New Roman"/>
          <w:sz w:val="22"/>
          <w:szCs w:val="22"/>
        </w:rPr>
        <w:t>Associate Provost Parsons announced that General Education assessment data is due tomorrow. This information has also been communicated to chairs.</w:t>
      </w:r>
    </w:p>
    <w:p w:rsidR="00574D8D" w:rsidRPr="00574D8D" w:rsidRDefault="00574D8D" w:rsidP="003A529D">
      <w:pPr>
        <w:rPr>
          <w:rFonts w:ascii="Times New Roman" w:hAnsi="Times New Roman"/>
          <w:sz w:val="22"/>
          <w:szCs w:val="22"/>
        </w:rPr>
      </w:pPr>
    </w:p>
    <w:p w:rsidR="003A529D" w:rsidRPr="00037BA9" w:rsidRDefault="003A529D" w:rsidP="003A529D">
      <w:pPr>
        <w:rPr>
          <w:rFonts w:ascii="Times New Roman" w:hAnsi="Times New Roman"/>
          <w:sz w:val="22"/>
          <w:szCs w:val="22"/>
        </w:rPr>
      </w:pPr>
      <w:r w:rsidRPr="00037BA9">
        <w:rPr>
          <w:rFonts w:ascii="Times New Roman" w:hAnsi="Times New Roman"/>
          <w:b/>
          <w:sz w:val="22"/>
          <w:szCs w:val="22"/>
        </w:rPr>
        <w:t>Motion:</w:t>
      </w:r>
      <w:r w:rsidRPr="00037BA9">
        <w:rPr>
          <w:rFonts w:ascii="Times New Roman" w:hAnsi="Times New Roman"/>
          <w:sz w:val="22"/>
          <w:szCs w:val="22"/>
        </w:rPr>
        <w:t xml:space="preserve"> To adjourn (McNabb)</w:t>
      </w:r>
    </w:p>
    <w:p w:rsidR="003A529D" w:rsidRPr="00037BA9" w:rsidRDefault="003A529D" w:rsidP="003A529D">
      <w:pPr>
        <w:pStyle w:val="ListParagraph"/>
        <w:rPr>
          <w:rFonts w:ascii="Times New Roman" w:hAnsi="Times New Roman"/>
          <w:sz w:val="22"/>
          <w:szCs w:val="22"/>
        </w:rPr>
      </w:pPr>
    </w:p>
    <w:p w:rsidR="003A529D" w:rsidRPr="00037BA9" w:rsidRDefault="003A529D" w:rsidP="003A529D">
      <w:pPr>
        <w:rPr>
          <w:rFonts w:ascii="Times New Roman" w:hAnsi="Times New Roman"/>
          <w:sz w:val="22"/>
          <w:szCs w:val="22"/>
        </w:rPr>
      </w:pPr>
      <w:r w:rsidRPr="00037BA9">
        <w:rPr>
          <w:rFonts w:ascii="Times New Roman" w:hAnsi="Times New Roman"/>
          <w:sz w:val="22"/>
          <w:szCs w:val="22"/>
        </w:rPr>
        <w:t xml:space="preserve">The Council adjourned at </w:t>
      </w:r>
      <w:r w:rsidR="00574D8D">
        <w:rPr>
          <w:rFonts w:ascii="Times New Roman" w:hAnsi="Times New Roman"/>
          <w:sz w:val="22"/>
          <w:szCs w:val="22"/>
        </w:rPr>
        <w:t>4:27</w:t>
      </w:r>
      <w:r w:rsidRPr="00037BA9">
        <w:rPr>
          <w:rFonts w:ascii="Times New Roman" w:hAnsi="Times New Roman"/>
          <w:sz w:val="22"/>
          <w:szCs w:val="22"/>
        </w:rPr>
        <w:t xml:space="preserve"> p.m.</w:t>
      </w:r>
    </w:p>
    <w:p w:rsidR="003A529D" w:rsidRPr="00037BA9" w:rsidRDefault="003A529D" w:rsidP="003A529D">
      <w:pPr>
        <w:pStyle w:val="ListParagraph"/>
        <w:rPr>
          <w:rFonts w:ascii="Times New Roman" w:hAnsi="Times New Roman"/>
          <w:sz w:val="22"/>
          <w:szCs w:val="22"/>
        </w:rPr>
      </w:pP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p>
    <w:p w:rsidR="003A529D" w:rsidRPr="00037BA9" w:rsidRDefault="003A529D" w:rsidP="003A529D">
      <w:pPr>
        <w:pStyle w:val="ListParagraph"/>
        <w:rPr>
          <w:rFonts w:ascii="Times New Roman" w:hAnsi="Times New Roman"/>
          <w:sz w:val="22"/>
          <w:szCs w:val="22"/>
        </w:rPr>
      </w:pP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t>Kat Myers, CCPI Secretary</w:t>
      </w:r>
    </w:p>
    <w:p w:rsidR="003A529D" w:rsidRPr="00037BA9" w:rsidRDefault="003A529D" w:rsidP="003A529D">
      <w:pPr>
        <w:pStyle w:val="ListParagraph"/>
        <w:rPr>
          <w:rFonts w:ascii="Times New Roman" w:hAnsi="Times New Roman"/>
          <w:sz w:val="22"/>
          <w:szCs w:val="22"/>
        </w:rPr>
      </w:pP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p>
    <w:p w:rsidR="009B711A" w:rsidRPr="00037BA9" w:rsidRDefault="003A529D">
      <w:pPr>
        <w:rPr>
          <w:sz w:val="22"/>
          <w:szCs w:val="22"/>
        </w:rPr>
      </w:pP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t>Annette Hamm, Faculty Senate Office Manager and Recording Secretary</w:t>
      </w:r>
    </w:p>
    <w:sectPr w:rsidR="009B711A" w:rsidRPr="00037BA9" w:rsidSect="008016A5">
      <w:footerReference w:type="default" r:id="rId9"/>
      <w:pgSz w:w="12240" w:h="15840"/>
      <w:pgMar w:top="630" w:right="1080" w:bottom="54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4A" w:rsidRDefault="00460F4A" w:rsidP="001D40BC">
      <w:r>
        <w:separator/>
      </w:r>
    </w:p>
  </w:endnote>
  <w:endnote w:type="continuationSeparator" w:id="0">
    <w:p w:rsidR="00460F4A" w:rsidRDefault="00460F4A"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242623"/>
      <w:docPartObj>
        <w:docPartGallery w:val="Page Numbers (Bottom of Page)"/>
        <w:docPartUnique/>
      </w:docPartObj>
    </w:sdtPr>
    <w:sdtEndPr>
      <w:rPr>
        <w:noProof/>
      </w:rPr>
    </w:sdtEndPr>
    <w:sdtContent>
      <w:p w:rsidR="00DC1563" w:rsidRDefault="00DC1563">
        <w:pPr>
          <w:pStyle w:val="Footer"/>
          <w:jc w:val="center"/>
        </w:pPr>
        <w:r>
          <w:fldChar w:fldCharType="begin"/>
        </w:r>
        <w:r>
          <w:instrText xml:space="preserve"> PAGE   \* MERGEFORMAT </w:instrText>
        </w:r>
        <w:r>
          <w:fldChar w:fldCharType="separate"/>
        </w:r>
        <w:r w:rsidR="007502FA">
          <w:rPr>
            <w:noProof/>
          </w:rPr>
          <w:t>4</w:t>
        </w:r>
        <w:r>
          <w:rPr>
            <w:noProof/>
          </w:rPr>
          <w:fldChar w:fldCharType="end"/>
        </w:r>
      </w:p>
    </w:sdtContent>
  </w:sdt>
  <w:p w:rsidR="00DC1563" w:rsidRDefault="00DC1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4A" w:rsidRDefault="00460F4A" w:rsidP="001D40BC">
      <w:r>
        <w:separator/>
      </w:r>
    </w:p>
  </w:footnote>
  <w:footnote w:type="continuationSeparator" w:id="0">
    <w:p w:rsidR="00460F4A" w:rsidRDefault="00460F4A"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AF0"/>
    <w:multiLevelType w:val="hybridMultilevel"/>
    <w:tmpl w:val="F03A96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75E564C"/>
    <w:multiLevelType w:val="hybridMultilevel"/>
    <w:tmpl w:val="D16CD9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A115209"/>
    <w:multiLevelType w:val="hybridMultilevel"/>
    <w:tmpl w:val="E6B68F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2837028C"/>
    <w:multiLevelType w:val="hybridMultilevel"/>
    <w:tmpl w:val="B784F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A895CBC"/>
    <w:multiLevelType w:val="hybridMultilevel"/>
    <w:tmpl w:val="299A78F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FE6C65"/>
    <w:multiLevelType w:val="hybridMultilevel"/>
    <w:tmpl w:val="E2044C06"/>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16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3A02A3"/>
    <w:multiLevelType w:val="hybridMultilevel"/>
    <w:tmpl w:val="99586B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5F772205"/>
    <w:multiLevelType w:val="hybridMultilevel"/>
    <w:tmpl w:val="918E72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6C9679F4"/>
    <w:multiLevelType w:val="hybridMultilevel"/>
    <w:tmpl w:val="ACF244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5"/>
  </w:num>
  <w:num w:numId="5">
    <w:abstractNumId w:val="0"/>
  </w:num>
  <w:num w:numId="6">
    <w:abstractNumId w:val="4"/>
  </w:num>
  <w:num w:numId="7">
    <w:abstractNumId w:val="9"/>
  </w:num>
  <w:num w:numId="8">
    <w:abstractNumId w:val="1"/>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A"/>
    <w:rsid w:val="000105C6"/>
    <w:rsid w:val="00014497"/>
    <w:rsid w:val="00031027"/>
    <w:rsid w:val="00036756"/>
    <w:rsid w:val="00037BA9"/>
    <w:rsid w:val="00037E58"/>
    <w:rsid w:val="00042A14"/>
    <w:rsid w:val="00043B00"/>
    <w:rsid w:val="000455C2"/>
    <w:rsid w:val="00053252"/>
    <w:rsid w:val="00054272"/>
    <w:rsid w:val="00060531"/>
    <w:rsid w:val="00073123"/>
    <w:rsid w:val="000920A2"/>
    <w:rsid w:val="000A37F4"/>
    <w:rsid w:val="000A4574"/>
    <w:rsid w:val="000A5E39"/>
    <w:rsid w:val="000B03F2"/>
    <w:rsid w:val="000C087D"/>
    <w:rsid w:val="000C22FE"/>
    <w:rsid w:val="000C561F"/>
    <w:rsid w:val="000D0EFA"/>
    <w:rsid w:val="000D17C4"/>
    <w:rsid w:val="000D2D86"/>
    <w:rsid w:val="000D317A"/>
    <w:rsid w:val="000D64F5"/>
    <w:rsid w:val="000D6565"/>
    <w:rsid w:val="000F4FA3"/>
    <w:rsid w:val="001054A7"/>
    <w:rsid w:val="00106F0F"/>
    <w:rsid w:val="001071CB"/>
    <w:rsid w:val="00107651"/>
    <w:rsid w:val="001200AB"/>
    <w:rsid w:val="00120C49"/>
    <w:rsid w:val="0012338E"/>
    <w:rsid w:val="0012782F"/>
    <w:rsid w:val="00136330"/>
    <w:rsid w:val="0014005D"/>
    <w:rsid w:val="0015461E"/>
    <w:rsid w:val="00161135"/>
    <w:rsid w:val="00163EA7"/>
    <w:rsid w:val="00172643"/>
    <w:rsid w:val="001735A5"/>
    <w:rsid w:val="001760B9"/>
    <w:rsid w:val="00177BF8"/>
    <w:rsid w:val="0018002A"/>
    <w:rsid w:val="00195447"/>
    <w:rsid w:val="001A1B7B"/>
    <w:rsid w:val="001A5337"/>
    <w:rsid w:val="001B2FAA"/>
    <w:rsid w:val="001B3D94"/>
    <w:rsid w:val="001B79E5"/>
    <w:rsid w:val="001D04D3"/>
    <w:rsid w:val="001D2FAA"/>
    <w:rsid w:val="001D40BC"/>
    <w:rsid w:val="001F5897"/>
    <w:rsid w:val="001F7901"/>
    <w:rsid w:val="001F7FBD"/>
    <w:rsid w:val="00203070"/>
    <w:rsid w:val="00203FC4"/>
    <w:rsid w:val="00206585"/>
    <w:rsid w:val="00211EFF"/>
    <w:rsid w:val="0021506C"/>
    <w:rsid w:val="00216031"/>
    <w:rsid w:val="0022118C"/>
    <w:rsid w:val="002278A4"/>
    <w:rsid w:val="002314A2"/>
    <w:rsid w:val="00243D96"/>
    <w:rsid w:val="00252CBC"/>
    <w:rsid w:val="00262553"/>
    <w:rsid w:val="00262ECE"/>
    <w:rsid w:val="00263B5D"/>
    <w:rsid w:val="00264975"/>
    <w:rsid w:val="002743CA"/>
    <w:rsid w:val="002757C0"/>
    <w:rsid w:val="0027659A"/>
    <w:rsid w:val="002856E1"/>
    <w:rsid w:val="00292022"/>
    <w:rsid w:val="002A7350"/>
    <w:rsid w:val="002B1962"/>
    <w:rsid w:val="002C21DF"/>
    <w:rsid w:val="002D259C"/>
    <w:rsid w:val="002D53E4"/>
    <w:rsid w:val="002E1432"/>
    <w:rsid w:val="002E6B68"/>
    <w:rsid w:val="002F02CC"/>
    <w:rsid w:val="002F0C58"/>
    <w:rsid w:val="002F0D3A"/>
    <w:rsid w:val="002F21C3"/>
    <w:rsid w:val="002F26A6"/>
    <w:rsid w:val="002F3F76"/>
    <w:rsid w:val="00301717"/>
    <w:rsid w:val="00303D8E"/>
    <w:rsid w:val="003078B5"/>
    <w:rsid w:val="00310E75"/>
    <w:rsid w:val="00311006"/>
    <w:rsid w:val="00314A66"/>
    <w:rsid w:val="00341C74"/>
    <w:rsid w:val="0034395F"/>
    <w:rsid w:val="00343B9B"/>
    <w:rsid w:val="003556D1"/>
    <w:rsid w:val="00361DBD"/>
    <w:rsid w:val="0036749B"/>
    <w:rsid w:val="00380E99"/>
    <w:rsid w:val="00386A9B"/>
    <w:rsid w:val="00391DE7"/>
    <w:rsid w:val="00392C9D"/>
    <w:rsid w:val="003943E2"/>
    <w:rsid w:val="003A529D"/>
    <w:rsid w:val="003C6208"/>
    <w:rsid w:val="003D1D0A"/>
    <w:rsid w:val="003E368B"/>
    <w:rsid w:val="003E44FB"/>
    <w:rsid w:val="003E579B"/>
    <w:rsid w:val="003F32A2"/>
    <w:rsid w:val="0040627A"/>
    <w:rsid w:val="00410E48"/>
    <w:rsid w:val="004130B2"/>
    <w:rsid w:val="00415A88"/>
    <w:rsid w:val="00422133"/>
    <w:rsid w:val="00424C89"/>
    <w:rsid w:val="00425F47"/>
    <w:rsid w:val="00427385"/>
    <w:rsid w:val="0043009E"/>
    <w:rsid w:val="00431605"/>
    <w:rsid w:val="004333BB"/>
    <w:rsid w:val="00434C83"/>
    <w:rsid w:val="0043610B"/>
    <w:rsid w:val="00460F4A"/>
    <w:rsid w:val="00462707"/>
    <w:rsid w:val="004646E9"/>
    <w:rsid w:val="00464E18"/>
    <w:rsid w:val="00464E3B"/>
    <w:rsid w:val="004659B6"/>
    <w:rsid w:val="00471719"/>
    <w:rsid w:val="004724DE"/>
    <w:rsid w:val="004726B3"/>
    <w:rsid w:val="0048157B"/>
    <w:rsid w:val="00485A4A"/>
    <w:rsid w:val="00485A63"/>
    <w:rsid w:val="004A1A4D"/>
    <w:rsid w:val="004A1F25"/>
    <w:rsid w:val="004A2ABA"/>
    <w:rsid w:val="004A5F70"/>
    <w:rsid w:val="004B556B"/>
    <w:rsid w:val="004B6366"/>
    <w:rsid w:val="004C278F"/>
    <w:rsid w:val="004C2A0A"/>
    <w:rsid w:val="004C79D1"/>
    <w:rsid w:val="004D0850"/>
    <w:rsid w:val="004D52B8"/>
    <w:rsid w:val="004E1F72"/>
    <w:rsid w:val="004E3B62"/>
    <w:rsid w:val="004F26A8"/>
    <w:rsid w:val="004F5E94"/>
    <w:rsid w:val="004F7AA9"/>
    <w:rsid w:val="00503843"/>
    <w:rsid w:val="00507669"/>
    <w:rsid w:val="0051164E"/>
    <w:rsid w:val="00516F14"/>
    <w:rsid w:val="005238B8"/>
    <w:rsid w:val="0052739F"/>
    <w:rsid w:val="00530B63"/>
    <w:rsid w:val="0055415E"/>
    <w:rsid w:val="00557DB3"/>
    <w:rsid w:val="00560D67"/>
    <w:rsid w:val="00562942"/>
    <w:rsid w:val="00563C21"/>
    <w:rsid w:val="005644EE"/>
    <w:rsid w:val="00564E83"/>
    <w:rsid w:val="00574D8D"/>
    <w:rsid w:val="00575669"/>
    <w:rsid w:val="005760B2"/>
    <w:rsid w:val="00576FA2"/>
    <w:rsid w:val="0058047A"/>
    <w:rsid w:val="005808DB"/>
    <w:rsid w:val="0058259A"/>
    <w:rsid w:val="00591066"/>
    <w:rsid w:val="00597739"/>
    <w:rsid w:val="005A23ED"/>
    <w:rsid w:val="005A4B7E"/>
    <w:rsid w:val="005A6C72"/>
    <w:rsid w:val="005B06FB"/>
    <w:rsid w:val="005B2F26"/>
    <w:rsid w:val="005B47A1"/>
    <w:rsid w:val="005B4A29"/>
    <w:rsid w:val="005B5B66"/>
    <w:rsid w:val="005C73D4"/>
    <w:rsid w:val="005C7549"/>
    <w:rsid w:val="005C7C9A"/>
    <w:rsid w:val="005E16B1"/>
    <w:rsid w:val="005E2DA4"/>
    <w:rsid w:val="005E5A79"/>
    <w:rsid w:val="005E6AFE"/>
    <w:rsid w:val="005F5F54"/>
    <w:rsid w:val="00600E5F"/>
    <w:rsid w:val="00605351"/>
    <w:rsid w:val="0061108B"/>
    <w:rsid w:val="006148F4"/>
    <w:rsid w:val="006149F6"/>
    <w:rsid w:val="00614A43"/>
    <w:rsid w:val="00615C7A"/>
    <w:rsid w:val="006260DE"/>
    <w:rsid w:val="006266A7"/>
    <w:rsid w:val="006314E6"/>
    <w:rsid w:val="00636141"/>
    <w:rsid w:val="00642E02"/>
    <w:rsid w:val="006443EB"/>
    <w:rsid w:val="0065042E"/>
    <w:rsid w:val="00650CCC"/>
    <w:rsid w:val="006525FC"/>
    <w:rsid w:val="0065380B"/>
    <w:rsid w:val="00657552"/>
    <w:rsid w:val="006648F1"/>
    <w:rsid w:val="00667340"/>
    <w:rsid w:val="00671177"/>
    <w:rsid w:val="00674D1D"/>
    <w:rsid w:val="00680D5C"/>
    <w:rsid w:val="00682EC5"/>
    <w:rsid w:val="00694EAA"/>
    <w:rsid w:val="00696A07"/>
    <w:rsid w:val="006B0F5E"/>
    <w:rsid w:val="006B31A5"/>
    <w:rsid w:val="006C037C"/>
    <w:rsid w:val="006C2B26"/>
    <w:rsid w:val="006C7BEB"/>
    <w:rsid w:val="006D0A1F"/>
    <w:rsid w:val="006D2563"/>
    <w:rsid w:val="006F1FF9"/>
    <w:rsid w:val="006F4617"/>
    <w:rsid w:val="006F4C14"/>
    <w:rsid w:val="00700BA3"/>
    <w:rsid w:val="00705159"/>
    <w:rsid w:val="007071BA"/>
    <w:rsid w:val="00710767"/>
    <w:rsid w:val="00712336"/>
    <w:rsid w:val="0071547E"/>
    <w:rsid w:val="00717D3C"/>
    <w:rsid w:val="00734EE1"/>
    <w:rsid w:val="00736512"/>
    <w:rsid w:val="00745835"/>
    <w:rsid w:val="007502FA"/>
    <w:rsid w:val="0075247F"/>
    <w:rsid w:val="007604C2"/>
    <w:rsid w:val="0076141B"/>
    <w:rsid w:val="00766DAE"/>
    <w:rsid w:val="00773A39"/>
    <w:rsid w:val="0077658D"/>
    <w:rsid w:val="00781E23"/>
    <w:rsid w:val="00785D77"/>
    <w:rsid w:val="00794736"/>
    <w:rsid w:val="007B314C"/>
    <w:rsid w:val="007B5749"/>
    <w:rsid w:val="007B7C04"/>
    <w:rsid w:val="007C10EE"/>
    <w:rsid w:val="007C6259"/>
    <w:rsid w:val="007D379F"/>
    <w:rsid w:val="007D6D79"/>
    <w:rsid w:val="007E2CC9"/>
    <w:rsid w:val="007E5A76"/>
    <w:rsid w:val="007F086D"/>
    <w:rsid w:val="007F0A5F"/>
    <w:rsid w:val="007F16E6"/>
    <w:rsid w:val="007F17D5"/>
    <w:rsid w:val="007F25F1"/>
    <w:rsid w:val="007F26A7"/>
    <w:rsid w:val="007F368F"/>
    <w:rsid w:val="007F3A71"/>
    <w:rsid w:val="007F3C7C"/>
    <w:rsid w:val="007F6DD5"/>
    <w:rsid w:val="008016A5"/>
    <w:rsid w:val="00801C3E"/>
    <w:rsid w:val="0080554F"/>
    <w:rsid w:val="00810FFE"/>
    <w:rsid w:val="008145DA"/>
    <w:rsid w:val="00814A6F"/>
    <w:rsid w:val="00820ACE"/>
    <w:rsid w:val="00824721"/>
    <w:rsid w:val="00824DA2"/>
    <w:rsid w:val="00825B92"/>
    <w:rsid w:val="008277C2"/>
    <w:rsid w:val="008278B6"/>
    <w:rsid w:val="00845005"/>
    <w:rsid w:val="008534F1"/>
    <w:rsid w:val="00853A76"/>
    <w:rsid w:val="00857326"/>
    <w:rsid w:val="00866A43"/>
    <w:rsid w:val="00871D0D"/>
    <w:rsid w:val="008853F1"/>
    <w:rsid w:val="00886175"/>
    <w:rsid w:val="008872F0"/>
    <w:rsid w:val="00892660"/>
    <w:rsid w:val="008A1E9E"/>
    <w:rsid w:val="008A3BFA"/>
    <w:rsid w:val="008A5B6D"/>
    <w:rsid w:val="008A671B"/>
    <w:rsid w:val="008B2F4D"/>
    <w:rsid w:val="008C1785"/>
    <w:rsid w:val="008C5277"/>
    <w:rsid w:val="008D0B06"/>
    <w:rsid w:val="008D639B"/>
    <w:rsid w:val="008E15B5"/>
    <w:rsid w:val="008E2922"/>
    <w:rsid w:val="008F2F96"/>
    <w:rsid w:val="00900406"/>
    <w:rsid w:val="00901EBD"/>
    <w:rsid w:val="00902254"/>
    <w:rsid w:val="0090332A"/>
    <w:rsid w:val="0090623A"/>
    <w:rsid w:val="00913DED"/>
    <w:rsid w:val="00914518"/>
    <w:rsid w:val="00922103"/>
    <w:rsid w:val="00924DB0"/>
    <w:rsid w:val="00925866"/>
    <w:rsid w:val="009313D9"/>
    <w:rsid w:val="009347B5"/>
    <w:rsid w:val="00940EEF"/>
    <w:rsid w:val="00943ABB"/>
    <w:rsid w:val="009450E8"/>
    <w:rsid w:val="00946695"/>
    <w:rsid w:val="00957075"/>
    <w:rsid w:val="00965098"/>
    <w:rsid w:val="0096640A"/>
    <w:rsid w:val="00967900"/>
    <w:rsid w:val="009742CB"/>
    <w:rsid w:val="009748A7"/>
    <w:rsid w:val="00980C69"/>
    <w:rsid w:val="0098679D"/>
    <w:rsid w:val="009B02BF"/>
    <w:rsid w:val="009B1892"/>
    <w:rsid w:val="009B40CE"/>
    <w:rsid w:val="009B4679"/>
    <w:rsid w:val="009B711A"/>
    <w:rsid w:val="009C6CBC"/>
    <w:rsid w:val="009D0C6D"/>
    <w:rsid w:val="009E51EF"/>
    <w:rsid w:val="009F086E"/>
    <w:rsid w:val="00A00DF6"/>
    <w:rsid w:val="00A16E70"/>
    <w:rsid w:val="00A306CA"/>
    <w:rsid w:val="00A31306"/>
    <w:rsid w:val="00A444A5"/>
    <w:rsid w:val="00A456D1"/>
    <w:rsid w:val="00A4599C"/>
    <w:rsid w:val="00A45AAF"/>
    <w:rsid w:val="00A60D24"/>
    <w:rsid w:val="00A62DB7"/>
    <w:rsid w:val="00A70972"/>
    <w:rsid w:val="00A71810"/>
    <w:rsid w:val="00A829DC"/>
    <w:rsid w:val="00A947AB"/>
    <w:rsid w:val="00A972B6"/>
    <w:rsid w:val="00A97531"/>
    <w:rsid w:val="00AA594A"/>
    <w:rsid w:val="00AA63E9"/>
    <w:rsid w:val="00AA6E19"/>
    <w:rsid w:val="00AB3C7D"/>
    <w:rsid w:val="00AB4F70"/>
    <w:rsid w:val="00AC059D"/>
    <w:rsid w:val="00AC7B2D"/>
    <w:rsid w:val="00AD1F6B"/>
    <w:rsid w:val="00AD2422"/>
    <w:rsid w:val="00AD6723"/>
    <w:rsid w:val="00AD7B2D"/>
    <w:rsid w:val="00AE38FC"/>
    <w:rsid w:val="00AE7BED"/>
    <w:rsid w:val="00AF462D"/>
    <w:rsid w:val="00AF5100"/>
    <w:rsid w:val="00AF7524"/>
    <w:rsid w:val="00B023D5"/>
    <w:rsid w:val="00B0668A"/>
    <w:rsid w:val="00B21C27"/>
    <w:rsid w:val="00B2274D"/>
    <w:rsid w:val="00B22CA8"/>
    <w:rsid w:val="00B23DA6"/>
    <w:rsid w:val="00B253C0"/>
    <w:rsid w:val="00B269D8"/>
    <w:rsid w:val="00B30F68"/>
    <w:rsid w:val="00B32ED4"/>
    <w:rsid w:val="00B4454E"/>
    <w:rsid w:val="00B65D90"/>
    <w:rsid w:val="00B673B8"/>
    <w:rsid w:val="00B76C51"/>
    <w:rsid w:val="00B9511B"/>
    <w:rsid w:val="00BA46F9"/>
    <w:rsid w:val="00BB0F30"/>
    <w:rsid w:val="00BC70FD"/>
    <w:rsid w:val="00BD347B"/>
    <w:rsid w:val="00BE117E"/>
    <w:rsid w:val="00C0273C"/>
    <w:rsid w:val="00C03BA7"/>
    <w:rsid w:val="00C11605"/>
    <w:rsid w:val="00C21F35"/>
    <w:rsid w:val="00C222C1"/>
    <w:rsid w:val="00C3785F"/>
    <w:rsid w:val="00C47645"/>
    <w:rsid w:val="00C51CD4"/>
    <w:rsid w:val="00C61603"/>
    <w:rsid w:val="00C62385"/>
    <w:rsid w:val="00C65A88"/>
    <w:rsid w:val="00C672EC"/>
    <w:rsid w:val="00C7077A"/>
    <w:rsid w:val="00C710AA"/>
    <w:rsid w:val="00C77D07"/>
    <w:rsid w:val="00C80D49"/>
    <w:rsid w:val="00C940F6"/>
    <w:rsid w:val="00CA64D4"/>
    <w:rsid w:val="00CB260E"/>
    <w:rsid w:val="00CC7893"/>
    <w:rsid w:val="00CD002B"/>
    <w:rsid w:val="00CD0C36"/>
    <w:rsid w:val="00CD56BD"/>
    <w:rsid w:val="00CE130E"/>
    <w:rsid w:val="00CE43C2"/>
    <w:rsid w:val="00CF2832"/>
    <w:rsid w:val="00D05073"/>
    <w:rsid w:val="00D22A8D"/>
    <w:rsid w:val="00D2491D"/>
    <w:rsid w:val="00D24BC6"/>
    <w:rsid w:val="00D27E5C"/>
    <w:rsid w:val="00D35A3B"/>
    <w:rsid w:val="00D40F71"/>
    <w:rsid w:val="00D563FA"/>
    <w:rsid w:val="00D56583"/>
    <w:rsid w:val="00D8157A"/>
    <w:rsid w:val="00D946F9"/>
    <w:rsid w:val="00DA3342"/>
    <w:rsid w:val="00DB0107"/>
    <w:rsid w:val="00DB023F"/>
    <w:rsid w:val="00DB31A1"/>
    <w:rsid w:val="00DB475C"/>
    <w:rsid w:val="00DB4E72"/>
    <w:rsid w:val="00DB7BD0"/>
    <w:rsid w:val="00DC1563"/>
    <w:rsid w:val="00DC2854"/>
    <w:rsid w:val="00DC633B"/>
    <w:rsid w:val="00DC7060"/>
    <w:rsid w:val="00DD2199"/>
    <w:rsid w:val="00DE1A0A"/>
    <w:rsid w:val="00DE40EF"/>
    <w:rsid w:val="00DF0F21"/>
    <w:rsid w:val="00DF122D"/>
    <w:rsid w:val="00E01D26"/>
    <w:rsid w:val="00E01FD8"/>
    <w:rsid w:val="00E035AD"/>
    <w:rsid w:val="00E0491D"/>
    <w:rsid w:val="00E07921"/>
    <w:rsid w:val="00E11E4C"/>
    <w:rsid w:val="00E21041"/>
    <w:rsid w:val="00E267F4"/>
    <w:rsid w:val="00E26C9F"/>
    <w:rsid w:val="00E30070"/>
    <w:rsid w:val="00E316C4"/>
    <w:rsid w:val="00E3419D"/>
    <w:rsid w:val="00E40058"/>
    <w:rsid w:val="00E40061"/>
    <w:rsid w:val="00E47D04"/>
    <w:rsid w:val="00E50991"/>
    <w:rsid w:val="00E51654"/>
    <w:rsid w:val="00E60473"/>
    <w:rsid w:val="00E61898"/>
    <w:rsid w:val="00E72B87"/>
    <w:rsid w:val="00E74612"/>
    <w:rsid w:val="00E7755D"/>
    <w:rsid w:val="00E8088F"/>
    <w:rsid w:val="00E843C7"/>
    <w:rsid w:val="00E96402"/>
    <w:rsid w:val="00EA2E7A"/>
    <w:rsid w:val="00EA54D9"/>
    <w:rsid w:val="00EB1A19"/>
    <w:rsid w:val="00EB5742"/>
    <w:rsid w:val="00EC1AA9"/>
    <w:rsid w:val="00EC43DA"/>
    <w:rsid w:val="00ED10D4"/>
    <w:rsid w:val="00ED2952"/>
    <w:rsid w:val="00EE26B2"/>
    <w:rsid w:val="00EE2FB4"/>
    <w:rsid w:val="00EE496A"/>
    <w:rsid w:val="00EE55F7"/>
    <w:rsid w:val="00EF2A42"/>
    <w:rsid w:val="00EF44EE"/>
    <w:rsid w:val="00F0381E"/>
    <w:rsid w:val="00F06B78"/>
    <w:rsid w:val="00F1219F"/>
    <w:rsid w:val="00F149B5"/>
    <w:rsid w:val="00F150CD"/>
    <w:rsid w:val="00F15942"/>
    <w:rsid w:val="00F20951"/>
    <w:rsid w:val="00F24B70"/>
    <w:rsid w:val="00F301C5"/>
    <w:rsid w:val="00F34343"/>
    <w:rsid w:val="00F42248"/>
    <w:rsid w:val="00F44E23"/>
    <w:rsid w:val="00F515AA"/>
    <w:rsid w:val="00F569BA"/>
    <w:rsid w:val="00F62265"/>
    <w:rsid w:val="00F641AA"/>
    <w:rsid w:val="00F64521"/>
    <w:rsid w:val="00F72FAA"/>
    <w:rsid w:val="00F739CA"/>
    <w:rsid w:val="00F8034B"/>
    <w:rsid w:val="00F832EC"/>
    <w:rsid w:val="00F83411"/>
    <w:rsid w:val="00F92363"/>
    <w:rsid w:val="00F92A79"/>
    <w:rsid w:val="00FB7503"/>
    <w:rsid w:val="00FC442D"/>
    <w:rsid w:val="00FC5307"/>
    <w:rsid w:val="00FE11FC"/>
    <w:rsid w:val="00FE2A9E"/>
    <w:rsid w:val="00FE2CBB"/>
    <w:rsid w:val="00FF0E26"/>
    <w:rsid w:val="00FF4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1B2FAA"/>
    <w:pPr>
      <w:ind w:left="2880"/>
    </w:pPr>
    <w:rPr>
      <w:rFonts w:ascii="Times New Roman" w:hAnsi="Times New Roman"/>
      <w:sz w:val="22"/>
      <w:szCs w:val="22"/>
    </w:rPr>
  </w:style>
  <w:style w:type="character" w:customStyle="1" w:styleId="BodyTextIndent2Char">
    <w:name w:val="Body Text Indent 2 Char"/>
    <w:basedOn w:val="DefaultParagraphFont"/>
    <w:link w:val="BodyTextIndent2"/>
    <w:uiPriority w:val="99"/>
    <w:rsid w:val="001B2FAA"/>
    <w:rPr>
      <w:rFonts w:ascii="Times New Roman" w:eastAsiaTheme="minorEastAsia"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1B2FAA"/>
    <w:pPr>
      <w:ind w:left="2880"/>
    </w:pPr>
    <w:rPr>
      <w:rFonts w:ascii="Times New Roman" w:hAnsi="Times New Roman"/>
      <w:sz w:val="22"/>
      <w:szCs w:val="22"/>
    </w:rPr>
  </w:style>
  <w:style w:type="character" w:customStyle="1" w:styleId="BodyTextIndent2Char">
    <w:name w:val="Body Text Indent 2 Char"/>
    <w:basedOn w:val="DefaultParagraphFont"/>
    <w:link w:val="BodyTextIndent2"/>
    <w:uiPriority w:val="99"/>
    <w:rsid w:val="001B2FAA"/>
    <w:rPr>
      <w:rFonts w:ascii="Times New Roman" w:eastAsiaTheme="minorEastAsia"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A82E0-7F5E-4135-9433-1EBE5493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4</cp:revision>
  <cp:lastPrinted>2014-10-10T13:38:00Z</cp:lastPrinted>
  <dcterms:created xsi:type="dcterms:W3CDTF">2014-10-09T20:08:00Z</dcterms:created>
  <dcterms:modified xsi:type="dcterms:W3CDTF">2014-10-10T13:38:00Z</dcterms:modified>
</cp:coreProperties>
</file>