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EA" w:rsidRPr="00A656EA" w:rsidRDefault="00A656EA" w:rsidP="00A656EA">
      <w:pPr>
        <w:spacing w:line="240" w:lineRule="auto"/>
        <w:jc w:val="center"/>
        <w:rPr>
          <w:rFonts w:ascii="Cambria" w:eastAsia="MS Mincho" w:hAnsi="Cambria" w:cs="Times New Roman"/>
          <w:b/>
          <w:sz w:val="24"/>
          <w:szCs w:val="20"/>
          <w:lang w:eastAsia="ja-JP"/>
        </w:rPr>
      </w:pPr>
      <w:bookmarkStart w:id="0" w:name="_GoBack"/>
      <w:bookmarkEnd w:id="0"/>
      <w:r w:rsidRPr="00A656EA">
        <w:rPr>
          <w:rFonts w:ascii="Cambria" w:eastAsia="MS Mincho" w:hAnsi="Cambria" w:cs="Times New Roman"/>
          <w:b/>
          <w:sz w:val="24"/>
          <w:szCs w:val="20"/>
          <w:lang w:eastAsia="ja-JP"/>
        </w:rPr>
        <w:t>Summer School Committee</w:t>
      </w:r>
    </w:p>
    <w:p w:rsidR="00A656EA" w:rsidRPr="00A656EA" w:rsidRDefault="00A656EA" w:rsidP="00A656EA">
      <w:pPr>
        <w:spacing w:line="240" w:lineRule="auto"/>
        <w:jc w:val="center"/>
        <w:rPr>
          <w:rFonts w:ascii="Cambria" w:eastAsia="MS Mincho" w:hAnsi="Cambria" w:cs="Times New Roman"/>
          <w:sz w:val="24"/>
          <w:szCs w:val="20"/>
          <w:lang w:eastAsia="ja-JP"/>
        </w:rPr>
      </w:pPr>
      <w:r w:rsidRPr="00A656EA">
        <w:rPr>
          <w:rFonts w:ascii="Cambria" w:eastAsia="MS Mincho" w:hAnsi="Cambria" w:cs="Times New Roman"/>
          <w:sz w:val="24"/>
          <w:szCs w:val="20"/>
          <w:lang w:eastAsia="ja-JP"/>
        </w:rPr>
        <w:t>Meeting Minutes</w:t>
      </w:r>
    </w:p>
    <w:p w:rsidR="00A656EA" w:rsidRPr="00A656EA" w:rsidRDefault="00A656EA" w:rsidP="00A656EA">
      <w:pPr>
        <w:spacing w:line="240" w:lineRule="auto"/>
        <w:jc w:val="center"/>
        <w:rPr>
          <w:rFonts w:ascii="Cambria" w:eastAsia="MS Mincho" w:hAnsi="Cambria" w:cs="Times New Roman"/>
          <w:sz w:val="24"/>
          <w:szCs w:val="20"/>
          <w:lang w:eastAsia="ja-JP"/>
        </w:rPr>
      </w:pPr>
      <w:r w:rsidRPr="00A656EA">
        <w:rPr>
          <w:rFonts w:ascii="Cambria" w:eastAsia="MS Mincho" w:hAnsi="Cambria" w:cs="Times New Roman"/>
          <w:sz w:val="24"/>
          <w:szCs w:val="20"/>
          <w:lang w:eastAsia="ja-JP"/>
        </w:rPr>
        <w:t xml:space="preserve">Date: </w:t>
      </w:r>
      <w:r>
        <w:rPr>
          <w:rFonts w:ascii="Cambria" w:eastAsia="MS Mincho" w:hAnsi="Cambria" w:cs="Times New Roman"/>
          <w:sz w:val="24"/>
          <w:szCs w:val="20"/>
          <w:lang w:eastAsia="ja-JP"/>
        </w:rPr>
        <w:t>November 12</w:t>
      </w:r>
      <w:r w:rsidRPr="00A656EA">
        <w:rPr>
          <w:rFonts w:ascii="Cambria" w:eastAsia="MS Mincho" w:hAnsi="Cambria" w:cs="Times New Roman"/>
          <w:sz w:val="24"/>
          <w:szCs w:val="20"/>
          <w:lang w:eastAsia="ja-JP"/>
        </w:rPr>
        <w:t>, 2015</w:t>
      </w:r>
    </w:p>
    <w:p w:rsidR="00A656EA" w:rsidRPr="00A656EA" w:rsidRDefault="00A656EA" w:rsidP="00A656EA">
      <w:pPr>
        <w:spacing w:line="240" w:lineRule="auto"/>
        <w:jc w:val="center"/>
        <w:rPr>
          <w:rFonts w:ascii="Cambria" w:eastAsia="MS Mincho" w:hAnsi="Cambria" w:cs="Times New Roman"/>
          <w:sz w:val="24"/>
          <w:szCs w:val="20"/>
          <w:lang w:eastAsia="ja-JP"/>
        </w:rPr>
      </w:pPr>
      <w:r w:rsidRPr="00A656EA">
        <w:rPr>
          <w:rFonts w:ascii="Cambria" w:eastAsia="MS Mincho" w:hAnsi="Cambria" w:cs="Times New Roman"/>
          <w:sz w:val="24"/>
          <w:szCs w:val="20"/>
          <w:lang w:eastAsia="ja-JP"/>
        </w:rPr>
        <w:t>Time: 2-3PM</w:t>
      </w:r>
    </w:p>
    <w:p w:rsidR="00A656EA" w:rsidRPr="00A656EA" w:rsidRDefault="00A656EA" w:rsidP="00A656EA">
      <w:pPr>
        <w:spacing w:line="240" w:lineRule="auto"/>
        <w:jc w:val="center"/>
        <w:rPr>
          <w:rFonts w:ascii="Cambria" w:eastAsia="MS Mincho" w:hAnsi="Cambria" w:cs="Times New Roman"/>
          <w:sz w:val="24"/>
          <w:szCs w:val="20"/>
          <w:lang w:eastAsia="ja-JP"/>
        </w:rPr>
      </w:pPr>
      <w:r w:rsidRPr="00A656EA">
        <w:rPr>
          <w:rFonts w:ascii="Cambria" w:eastAsia="MS Mincho" w:hAnsi="Cambria" w:cs="Times New Roman"/>
          <w:sz w:val="24"/>
          <w:szCs w:val="20"/>
          <w:lang w:eastAsia="ja-JP"/>
        </w:rPr>
        <w:t>Location: HH60</w:t>
      </w:r>
    </w:p>
    <w:p w:rsidR="00A656EA" w:rsidRPr="00A656EA" w:rsidRDefault="00A656EA" w:rsidP="00A656EA">
      <w:pPr>
        <w:spacing w:line="240" w:lineRule="auto"/>
        <w:rPr>
          <w:rFonts w:ascii="Cambria" w:eastAsia="MS Mincho" w:hAnsi="Cambria" w:cs="Times New Roman"/>
          <w:sz w:val="24"/>
          <w:szCs w:val="20"/>
          <w:lang w:eastAsia="ja-JP"/>
        </w:rPr>
      </w:pPr>
      <w:r w:rsidRPr="00A656EA">
        <w:rPr>
          <w:rFonts w:ascii="Cambria" w:eastAsia="MS Mincho" w:hAnsi="Cambria" w:cs="Times New Roman"/>
          <w:sz w:val="24"/>
          <w:szCs w:val="20"/>
          <w:lang w:eastAsia="ja-JP"/>
        </w:rPr>
        <w:t xml:space="preserve">In Attendance: Macomb Campus: Mike </w:t>
      </w:r>
      <w:proofErr w:type="spellStart"/>
      <w:r w:rsidRPr="00A656EA">
        <w:rPr>
          <w:rFonts w:ascii="Cambria" w:eastAsia="MS Mincho" w:hAnsi="Cambria" w:cs="Times New Roman"/>
          <w:sz w:val="24"/>
          <w:szCs w:val="20"/>
          <w:lang w:eastAsia="ja-JP"/>
        </w:rPr>
        <w:t>Lukkarinen</w:t>
      </w:r>
      <w:proofErr w:type="spellEnd"/>
      <w:r w:rsidRPr="00A656EA">
        <w:rPr>
          <w:rFonts w:ascii="Cambria" w:eastAsia="MS Mincho" w:hAnsi="Cambria" w:cs="Times New Roman"/>
          <w:sz w:val="24"/>
          <w:szCs w:val="20"/>
          <w:lang w:eastAsia="ja-JP"/>
        </w:rPr>
        <w:t xml:space="preserve">, </w:t>
      </w:r>
      <w:r w:rsidRPr="00A656EA">
        <w:rPr>
          <w:rFonts w:ascii="Cambria" w:eastAsia="MS Mincho" w:hAnsi="Cambria" w:cs="Times New Roman"/>
          <w:sz w:val="24"/>
          <w:szCs w:val="20"/>
          <w:lang w:val="en" w:eastAsia="ja-JP"/>
        </w:rPr>
        <w:t xml:space="preserve">Tae </w:t>
      </w:r>
      <w:proofErr w:type="spellStart"/>
      <w:r w:rsidRPr="00A656EA">
        <w:rPr>
          <w:rFonts w:ascii="Cambria" w:eastAsia="MS Mincho" w:hAnsi="Cambria" w:cs="Times New Roman"/>
          <w:sz w:val="24"/>
          <w:szCs w:val="20"/>
          <w:lang w:val="en" w:eastAsia="ja-JP"/>
        </w:rPr>
        <w:t>Seok</w:t>
      </w:r>
      <w:proofErr w:type="spellEnd"/>
      <w:r w:rsidRPr="00A656EA">
        <w:rPr>
          <w:rFonts w:ascii="Cambria" w:eastAsia="MS Mincho" w:hAnsi="Cambria" w:cs="Times New Roman"/>
          <w:sz w:val="24"/>
          <w:szCs w:val="20"/>
          <w:lang w:val="en" w:eastAsia="ja-JP"/>
        </w:rPr>
        <w:t xml:space="preserve"> Yang</w:t>
      </w:r>
      <w:r w:rsidRPr="00A656EA">
        <w:rPr>
          <w:rFonts w:ascii="Cambria" w:eastAsia="MS Mincho" w:hAnsi="Cambria" w:cs="Times New Roman"/>
          <w:sz w:val="24"/>
          <w:szCs w:val="20"/>
          <w:lang w:eastAsia="ja-JP"/>
        </w:rPr>
        <w:t xml:space="preserve">, </w:t>
      </w:r>
      <w:r w:rsidRPr="00A656EA">
        <w:rPr>
          <w:rFonts w:ascii="Cambria" w:eastAsia="MS Mincho" w:hAnsi="Cambria" w:cs="Times New Roman"/>
          <w:sz w:val="24"/>
          <w:szCs w:val="20"/>
          <w:lang w:val="en" w:eastAsia="ja-JP"/>
        </w:rPr>
        <w:t>Patricia Anderson</w:t>
      </w:r>
      <w:r w:rsidRPr="00A656EA">
        <w:rPr>
          <w:rFonts w:ascii="Cambria" w:eastAsia="MS Mincho" w:hAnsi="Cambria" w:cs="Times New Roman"/>
          <w:sz w:val="24"/>
          <w:szCs w:val="20"/>
          <w:lang w:eastAsia="ja-JP"/>
        </w:rPr>
        <w:t xml:space="preserve"> and </w:t>
      </w:r>
      <w:r w:rsidRPr="00A656EA">
        <w:rPr>
          <w:rFonts w:ascii="Cambria" w:eastAsia="MS Mincho" w:hAnsi="Cambria" w:cs="Times New Roman"/>
          <w:sz w:val="24"/>
          <w:szCs w:val="20"/>
          <w:lang w:val="en" w:eastAsia="ja-JP"/>
        </w:rPr>
        <w:t xml:space="preserve">Kristy </w:t>
      </w:r>
      <w:proofErr w:type="spellStart"/>
      <w:proofErr w:type="gramStart"/>
      <w:r w:rsidRPr="00A656EA">
        <w:rPr>
          <w:rFonts w:ascii="Cambria" w:eastAsia="MS Mincho" w:hAnsi="Cambria" w:cs="Times New Roman"/>
          <w:sz w:val="24"/>
          <w:szCs w:val="20"/>
          <w:lang w:val="en" w:eastAsia="ja-JP"/>
        </w:rPr>
        <w:t>Wasmundt</w:t>
      </w:r>
      <w:proofErr w:type="spellEnd"/>
      <w:r w:rsidRPr="00A656EA">
        <w:rPr>
          <w:rFonts w:ascii="Cambria" w:eastAsia="MS Mincho" w:hAnsi="Cambria" w:cs="Times New Roman"/>
          <w:sz w:val="24"/>
          <w:szCs w:val="20"/>
          <w:lang w:eastAsia="ja-JP"/>
        </w:rPr>
        <w:t xml:space="preserve"> ;</w:t>
      </w:r>
      <w:proofErr w:type="gramEnd"/>
      <w:r w:rsidRPr="00A656EA">
        <w:rPr>
          <w:rFonts w:ascii="Cambria" w:eastAsia="MS Mincho" w:hAnsi="Cambria" w:cs="Times New Roman"/>
          <w:sz w:val="24"/>
          <w:szCs w:val="20"/>
          <w:lang w:eastAsia="ja-JP"/>
        </w:rPr>
        <w:t xml:space="preserve"> QC Campus: Rene </w:t>
      </w:r>
      <w:proofErr w:type="spellStart"/>
      <w:r w:rsidRPr="00A656EA">
        <w:rPr>
          <w:rFonts w:ascii="Cambria" w:eastAsia="MS Mincho" w:hAnsi="Cambria" w:cs="Times New Roman"/>
          <w:sz w:val="24"/>
          <w:szCs w:val="20"/>
          <w:lang w:eastAsia="ja-JP"/>
        </w:rPr>
        <w:t>Noppe</w:t>
      </w:r>
      <w:proofErr w:type="spellEnd"/>
      <w:r w:rsidRPr="00A656EA">
        <w:rPr>
          <w:rFonts w:ascii="Cambria" w:eastAsia="MS Mincho" w:hAnsi="Cambria" w:cs="Times New Roman"/>
          <w:sz w:val="24"/>
          <w:szCs w:val="20"/>
          <w:lang w:eastAsia="ja-JP"/>
        </w:rPr>
        <w:t>.</w:t>
      </w:r>
    </w:p>
    <w:p w:rsidR="00A656EA" w:rsidRPr="00A656EA" w:rsidRDefault="00A656EA" w:rsidP="00A656EA">
      <w:pPr>
        <w:spacing w:line="240" w:lineRule="auto"/>
        <w:rPr>
          <w:rFonts w:ascii="Cambria" w:eastAsia="MS Mincho" w:hAnsi="Cambria" w:cs="Times New Roman"/>
          <w:sz w:val="24"/>
          <w:szCs w:val="20"/>
          <w:lang w:eastAsia="ja-JP"/>
        </w:rPr>
      </w:pPr>
      <w:r w:rsidRPr="00A656EA">
        <w:rPr>
          <w:rFonts w:ascii="Cambria" w:eastAsia="MS Mincho" w:hAnsi="Cambria" w:cs="Times New Roman"/>
          <w:sz w:val="24"/>
          <w:szCs w:val="20"/>
          <w:lang w:eastAsia="ja-JP"/>
        </w:rPr>
        <w:t xml:space="preserve">Absent: Katherine </w:t>
      </w:r>
      <w:proofErr w:type="spellStart"/>
      <w:r w:rsidR="00CA2426">
        <w:rPr>
          <w:rFonts w:ascii="Cambria" w:eastAsia="MS Mincho" w:hAnsi="Cambria" w:cs="Times New Roman"/>
          <w:sz w:val="24"/>
          <w:szCs w:val="20"/>
          <w:lang w:eastAsia="ja-JP"/>
        </w:rPr>
        <w:t>Pawelko</w:t>
      </w:r>
      <w:proofErr w:type="spellEnd"/>
      <w:r w:rsidR="00CA2426">
        <w:rPr>
          <w:rFonts w:ascii="Cambria" w:eastAsia="MS Mincho" w:hAnsi="Cambria" w:cs="Times New Roman"/>
          <w:sz w:val="24"/>
          <w:szCs w:val="20"/>
          <w:lang w:eastAsia="ja-JP"/>
        </w:rPr>
        <w:t xml:space="preserve">, </w:t>
      </w:r>
      <w:r w:rsidR="00984BCE">
        <w:rPr>
          <w:rFonts w:ascii="Cambria" w:eastAsia="MS Mincho" w:hAnsi="Cambria" w:cs="Times New Roman"/>
          <w:sz w:val="24"/>
          <w:szCs w:val="20"/>
          <w:lang w:eastAsia="ja-JP"/>
        </w:rPr>
        <w:t xml:space="preserve">Staci </w:t>
      </w:r>
      <w:proofErr w:type="spellStart"/>
      <w:r w:rsidR="00984BCE">
        <w:rPr>
          <w:rFonts w:ascii="Cambria" w:eastAsia="MS Mincho" w:hAnsi="Cambria" w:cs="Times New Roman"/>
          <w:sz w:val="24"/>
          <w:szCs w:val="20"/>
          <w:lang w:eastAsia="ja-JP"/>
        </w:rPr>
        <w:t>Macchi</w:t>
      </w:r>
      <w:proofErr w:type="spellEnd"/>
      <w:r w:rsidR="00984BCE">
        <w:rPr>
          <w:rFonts w:ascii="Cambria" w:eastAsia="MS Mincho" w:hAnsi="Cambria" w:cs="Times New Roman"/>
          <w:sz w:val="24"/>
          <w:szCs w:val="20"/>
          <w:lang w:eastAsia="ja-JP"/>
        </w:rPr>
        <w:t>, Tammy Werner (Tammy was absent due to her daughter’s car accident. She sent an email with her suggestions regarding the survey content)</w:t>
      </w:r>
    </w:p>
    <w:p w:rsidR="00984BCE" w:rsidRDefault="00984BCE" w:rsidP="00A656EA">
      <w:pPr>
        <w:spacing w:line="240" w:lineRule="auto"/>
        <w:rPr>
          <w:rFonts w:ascii="Cambria" w:eastAsia="MS Mincho" w:hAnsi="Cambria" w:cs="Times New Roman"/>
          <w:sz w:val="24"/>
          <w:szCs w:val="20"/>
          <w:lang w:eastAsia="ja-JP"/>
        </w:rPr>
      </w:pPr>
      <w:r>
        <w:rPr>
          <w:rFonts w:ascii="Cambria" w:eastAsia="MS Mincho" w:hAnsi="Cambria" w:cs="Times New Roman"/>
          <w:sz w:val="24"/>
          <w:szCs w:val="20"/>
          <w:lang w:eastAsia="ja-JP"/>
        </w:rPr>
        <w:t xml:space="preserve">1. The committee reviewed the previous annual reports and survey items. </w:t>
      </w:r>
    </w:p>
    <w:p w:rsidR="00A656EA" w:rsidRDefault="00984BCE" w:rsidP="00A656EA">
      <w:pPr>
        <w:spacing w:line="240" w:lineRule="auto"/>
        <w:rPr>
          <w:rFonts w:ascii="Cambria" w:eastAsia="MS Mincho" w:hAnsi="Cambria" w:cs="Times New Roman"/>
          <w:sz w:val="24"/>
          <w:szCs w:val="20"/>
          <w:lang w:eastAsia="ja-JP"/>
        </w:rPr>
      </w:pPr>
      <w:r>
        <w:rPr>
          <w:rFonts w:ascii="Cambria" w:eastAsia="MS Mincho" w:hAnsi="Cambria" w:cs="Times New Roman"/>
          <w:sz w:val="24"/>
          <w:szCs w:val="20"/>
          <w:lang w:eastAsia="ja-JP"/>
        </w:rPr>
        <w:t xml:space="preserve">2. </w:t>
      </w:r>
      <w:r w:rsidR="00A656EA">
        <w:rPr>
          <w:rFonts w:ascii="Cambria" w:eastAsia="MS Mincho" w:hAnsi="Cambria" w:cs="Times New Roman"/>
          <w:sz w:val="24"/>
          <w:szCs w:val="20"/>
          <w:lang w:eastAsia="ja-JP"/>
        </w:rPr>
        <w:t>Chair Yang led a discussion on what the committee’s charge was for this coming year. The main topic of discussion was the survey that will be undertaken and determining exactly what type of questions should be on the survey.</w:t>
      </w:r>
    </w:p>
    <w:p w:rsidR="00984BCE" w:rsidRDefault="00984BCE" w:rsidP="009642FA">
      <w:pPr>
        <w:spacing w:after="0" w:line="240" w:lineRule="auto"/>
        <w:ind w:firstLine="720"/>
        <w:rPr>
          <w:rFonts w:ascii="Cambria" w:eastAsia="MS Mincho" w:hAnsi="Cambria" w:cs="Times New Roman"/>
          <w:sz w:val="24"/>
          <w:szCs w:val="20"/>
          <w:lang w:eastAsia="ja-JP"/>
        </w:rPr>
      </w:pPr>
      <w:r>
        <w:rPr>
          <w:rFonts w:ascii="Cambria" w:eastAsia="MS Mincho" w:hAnsi="Cambria" w:cs="Times New Roman"/>
          <w:sz w:val="24"/>
          <w:szCs w:val="20"/>
          <w:lang w:eastAsia="ja-JP"/>
        </w:rPr>
        <w:t xml:space="preserve">- Tammy Werner suggested that our survey should: </w:t>
      </w:r>
    </w:p>
    <w:p w:rsidR="00984BCE" w:rsidRDefault="00984BCE" w:rsidP="009642FA">
      <w:pPr>
        <w:spacing w:after="0" w:line="240" w:lineRule="auto"/>
        <w:ind w:left="1440"/>
        <w:rPr>
          <w:rFonts w:ascii="Cambria" w:eastAsia="MS Mincho" w:hAnsi="Cambria" w:cs="Times New Roman"/>
          <w:sz w:val="24"/>
          <w:szCs w:val="20"/>
          <w:lang w:eastAsia="ja-JP"/>
        </w:rPr>
      </w:pPr>
      <w:proofErr w:type="spellStart"/>
      <w:r>
        <w:rPr>
          <w:rFonts w:ascii="Cambria" w:eastAsia="MS Mincho" w:hAnsi="Cambria" w:cs="Times New Roman"/>
          <w:sz w:val="24"/>
          <w:szCs w:val="20"/>
          <w:lang w:eastAsia="ja-JP"/>
        </w:rPr>
        <w:t>i</w:t>
      </w:r>
      <w:proofErr w:type="spellEnd"/>
      <w:r>
        <w:rPr>
          <w:rFonts w:ascii="Cambria" w:eastAsia="MS Mincho" w:hAnsi="Cambria" w:cs="Times New Roman"/>
          <w:sz w:val="24"/>
          <w:szCs w:val="20"/>
          <w:lang w:eastAsia="ja-JP"/>
        </w:rPr>
        <w:t xml:space="preserve">. Consider the fiscal situation and likely changes to WIU’s budget, including summer school. </w:t>
      </w:r>
    </w:p>
    <w:p w:rsidR="00984BCE" w:rsidRDefault="00984BCE" w:rsidP="009642FA">
      <w:pPr>
        <w:spacing w:after="0" w:line="240" w:lineRule="auto"/>
        <w:ind w:left="1440"/>
        <w:rPr>
          <w:rFonts w:ascii="Cambria" w:eastAsia="MS Mincho" w:hAnsi="Cambria" w:cs="Times New Roman"/>
          <w:sz w:val="24"/>
          <w:szCs w:val="20"/>
          <w:lang w:eastAsia="ja-JP"/>
        </w:rPr>
      </w:pPr>
      <w:r>
        <w:rPr>
          <w:rFonts w:ascii="Cambria" w:eastAsia="MS Mincho" w:hAnsi="Cambria" w:cs="Times New Roman"/>
          <w:sz w:val="24"/>
          <w:szCs w:val="20"/>
          <w:lang w:eastAsia="ja-JP"/>
        </w:rPr>
        <w:t xml:space="preserve">ii. Consider the current UPI negotiations of a new contract. </w:t>
      </w:r>
    </w:p>
    <w:p w:rsidR="00984BCE" w:rsidRDefault="00984BCE" w:rsidP="00984BCE">
      <w:pPr>
        <w:spacing w:line="240" w:lineRule="auto"/>
        <w:ind w:left="1440"/>
        <w:rPr>
          <w:rFonts w:ascii="Cambria" w:eastAsia="MS Mincho" w:hAnsi="Cambria" w:cs="Times New Roman"/>
          <w:sz w:val="24"/>
          <w:szCs w:val="20"/>
          <w:lang w:eastAsia="ja-JP"/>
        </w:rPr>
      </w:pPr>
      <w:r>
        <w:rPr>
          <w:rFonts w:ascii="Cambria" w:eastAsia="MS Mincho" w:hAnsi="Cambria" w:cs="Times New Roman"/>
          <w:sz w:val="24"/>
          <w:szCs w:val="20"/>
          <w:lang w:eastAsia="ja-JP"/>
        </w:rPr>
        <w:t xml:space="preserve">iii. Reflect the different needs between QC and Macomb campuses. </w:t>
      </w:r>
    </w:p>
    <w:p w:rsidR="00984BCE" w:rsidRDefault="00984BCE" w:rsidP="00A656EA">
      <w:pPr>
        <w:spacing w:line="240" w:lineRule="auto"/>
        <w:rPr>
          <w:rFonts w:ascii="Cambria" w:eastAsia="MS Mincho" w:hAnsi="Cambria" w:cs="Times New Roman"/>
          <w:sz w:val="24"/>
          <w:szCs w:val="20"/>
          <w:lang w:eastAsia="ja-JP"/>
        </w:rPr>
      </w:pPr>
      <w:r>
        <w:rPr>
          <w:rFonts w:ascii="Cambria" w:eastAsia="MS Mincho" w:hAnsi="Cambria" w:cs="Times New Roman"/>
          <w:sz w:val="24"/>
          <w:szCs w:val="20"/>
          <w:lang w:eastAsia="ja-JP"/>
        </w:rPr>
        <w:t>3</w:t>
      </w:r>
      <w:r w:rsidR="00A656EA" w:rsidRPr="00A656EA">
        <w:rPr>
          <w:rFonts w:ascii="Cambria" w:eastAsia="MS Mincho" w:hAnsi="Cambria" w:cs="Times New Roman"/>
          <w:sz w:val="24"/>
          <w:szCs w:val="20"/>
          <w:lang w:eastAsia="ja-JP"/>
        </w:rPr>
        <w:t xml:space="preserve">. Chair Yang </w:t>
      </w:r>
      <w:r w:rsidR="00A656EA">
        <w:rPr>
          <w:rFonts w:ascii="Cambria" w:eastAsia="MS Mincho" w:hAnsi="Cambria" w:cs="Times New Roman"/>
          <w:sz w:val="24"/>
          <w:szCs w:val="20"/>
          <w:lang w:eastAsia="ja-JP"/>
        </w:rPr>
        <w:t xml:space="preserve">again </w:t>
      </w:r>
      <w:r w:rsidR="00A656EA" w:rsidRPr="00A656EA">
        <w:rPr>
          <w:rFonts w:ascii="Cambria" w:eastAsia="MS Mincho" w:hAnsi="Cambria" w:cs="Times New Roman"/>
          <w:sz w:val="24"/>
          <w:szCs w:val="20"/>
          <w:lang w:eastAsia="ja-JP"/>
        </w:rPr>
        <w:t>led a discussion on how the committee should proceed with its charge for the remainder of the academic year</w:t>
      </w:r>
      <w:r w:rsidR="00A656EA">
        <w:rPr>
          <w:rFonts w:ascii="Cambria" w:eastAsia="MS Mincho" w:hAnsi="Cambria" w:cs="Times New Roman"/>
          <w:sz w:val="24"/>
          <w:szCs w:val="20"/>
          <w:lang w:eastAsia="ja-JP"/>
        </w:rPr>
        <w:t>.  I</w:t>
      </w:r>
      <w:r w:rsidR="00A656EA" w:rsidRPr="00A656EA">
        <w:rPr>
          <w:rFonts w:ascii="Cambria" w:eastAsia="MS Mincho" w:hAnsi="Cambria" w:cs="Times New Roman"/>
          <w:sz w:val="24"/>
          <w:szCs w:val="20"/>
          <w:lang w:eastAsia="ja-JP"/>
        </w:rPr>
        <w:t xml:space="preserve">nput </w:t>
      </w:r>
      <w:r w:rsidR="00A656EA">
        <w:rPr>
          <w:rFonts w:ascii="Cambria" w:eastAsia="MS Mincho" w:hAnsi="Cambria" w:cs="Times New Roman"/>
          <w:sz w:val="24"/>
          <w:szCs w:val="20"/>
          <w:lang w:eastAsia="ja-JP"/>
        </w:rPr>
        <w:t xml:space="preserve">from </w:t>
      </w:r>
      <w:r w:rsidR="00CA2426">
        <w:rPr>
          <w:rFonts w:ascii="Cambria" w:eastAsia="MS Mincho" w:hAnsi="Cambria" w:cs="Times New Roman"/>
          <w:sz w:val="24"/>
          <w:szCs w:val="20"/>
          <w:lang w:eastAsia="ja-JP"/>
        </w:rPr>
        <w:t>multiple sources will be sought including the faculty senate executive committee and informal polling of department chairs.</w:t>
      </w:r>
    </w:p>
    <w:p w:rsidR="00984BCE" w:rsidRDefault="00984BCE" w:rsidP="009642FA">
      <w:pPr>
        <w:spacing w:after="0" w:line="240" w:lineRule="auto"/>
        <w:rPr>
          <w:rFonts w:ascii="Cambria" w:eastAsia="MS Mincho" w:hAnsi="Cambria" w:cs="Times New Roman"/>
          <w:sz w:val="24"/>
          <w:szCs w:val="20"/>
          <w:lang w:eastAsia="ja-JP"/>
        </w:rPr>
      </w:pPr>
      <w:r>
        <w:rPr>
          <w:rFonts w:ascii="Cambria" w:eastAsia="MS Mincho" w:hAnsi="Cambria" w:cs="Times New Roman"/>
          <w:sz w:val="24"/>
          <w:szCs w:val="20"/>
          <w:lang w:eastAsia="ja-JP"/>
        </w:rPr>
        <w:t xml:space="preserve">4. Meeting with the senate executive committee is scheduled on </w:t>
      </w:r>
      <w:r w:rsidR="0067527E">
        <w:rPr>
          <w:rFonts w:ascii="Cambria" w:eastAsia="MS Mincho" w:hAnsi="Cambria" w:cs="Times New Roman"/>
          <w:sz w:val="24"/>
          <w:szCs w:val="20"/>
          <w:lang w:eastAsia="ja-JP"/>
        </w:rPr>
        <w:t>Nov 17, 3:30pm @ Stipes</w:t>
      </w:r>
    </w:p>
    <w:p w:rsidR="0067527E" w:rsidRDefault="0067527E" w:rsidP="009642FA">
      <w:pPr>
        <w:spacing w:after="0" w:line="240" w:lineRule="auto"/>
        <w:ind w:firstLine="720"/>
        <w:rPr>
          <w:rFonts w:ascii="Cambria" w:eastAsia="MS Mincho" w:hAnsi="Cambria" w:cs="Times New Roman"/>
          <w:sz w:val="24"/>
          <w:szCs w:val="20"/>
          <w:lang w:eastAsia="ja-JP"/>
        </w:rPr>
      </w:pPr>
      <w:r>
        <w:rPr>
          <w:rFonts w:ascii="Cambria" w:eastAsia="MS Mincho" w:hAnsi="Cambria" w:cs="Times New Roman"/>
          <w:sz w:val="24"/>
          <w:szCs w:val="20"/>
          <w:lang w:eastAsia="ja-JP"/>
        </w:rPr>
        <w:t xml:space="preserve">- Kristy will join Chair Yang in the meeting. </w:t>
      </w:r>
    </w:p>
    <w:p w:rsidR="00984BCE" w:rsidRDefault="00984BCE" w:rsidP="0067527E">
      <w:pPr>
        <w:spacing w:line="240" w:lineRule="auto"/>
        <w:ind w:left="720"/>
        <w:rPr>
          <w:rFonts w:ascii="Cambria" w:eastAsia="MS Mincho" w:hAnsi="Cambria" w:cs="Times New Roman"/>
          <w:sz w:val="24"/>
          <w:szCs w:val="20"/>
          <w:lang w:eastAsia="ja-JP"/>
        </w:rPr>
      </w:pPr>
      <w:r>
        <w:rPr>
          <w:rFonts w:ascii="Cambria" w:eastAsia="MS Mincho" w:hAnsi="Cambria" w:cs="Times New Roman"/>
          <w:sz w:val="24"/>
          <w:szCs w:val="20"/>
          <w:lang w:eastAsia="ja-JP"/>
        </w:rPr>
        <w:t xml:space="preserve">- Chair Yang will come up with an initial draft of questions </w:t>
      </w:r>
      <w:r w:rsidR="0067527E">
        <w:rPr>
          <w:rFonts w:ascii="Cambria" w:eastAsia="MS Mincho" w:hAnsi="Cambria" w:cs="Times New Roman"/>
          <w:sz w:val="24"/>
          <w:szCs w:val="20"/>
          <w:lang w:eastAsia="ja-JP"/>
        </w:rPr>
        <w:t xml:space="preserve">asked and send out the questions to the SSC members for review on Nov 16. </w:t>
      </w:r>
    </w:p>
    <w:p w:rsidR="00A656EA" w:rsidRPr="00A656EA" w:rsidRDefault="0067527E" w:rsidP="00A656EA">
      <w:pPr>
        <w:spacing w:line="240" w:lineRule="auto"/>
        <w:rPr>
          <w:rFonts w:ascii="Cambria" w:eastAsia="MS Mincho" w:hAnsi="Cambria" w:cs="Times New Roman"/>
          <w:sz w:val="24"/>
          <w:szCs w:val="20"/>
          <w:lang w:eastAsia="ja-JP"/>
        </w:rPr>
      </w:pPr>
      <w:r>
        <w:rPr>
          <w:rFonts w:ascii="Cambria" w:eastAsia="MS Mincho" w:hAnsi="Cambria" w:cs="Times New Roman"/>
          <w:sz w:val="24"/>
          <w:szCs w:val="20"/>
          <w:lang w:eastAsia="ja-JP"/>
        </w:rPr>
        <w:t>5</w:t>
      </w:r>
      <w:r w:rsidR="00A656EA" w:rsidRPr="00A656EA">
        <w:rPr>
          <w:rFonts w:ascii="Cambria" w:eastAsia="MS Mincho" w:hAnsi="Cambria" w:cs="Times New Roman"/>
          <w:sz w:val="24"/>
          <w:szCs w:val="20"/>
          <w:lang w:eastAsia="ja-JP"/>
        </w:rPr>
        <w:t xml:space="preserve">. </w:t>
      </w:r>
      <w:r w:rsidR="00CA2426">
        <w:rPr>
          <w:rFonts w:ascii="Cambria" w:eastAsia="MS Mincho" w:hAnsi="Cambria" w:cs="Times New Roman"/>
          <w:sz w:val="24"/>
          <w:szCs w:val="20"/>
          <w:lang w:eastAsia="ja-JP"/>
        </w:rPr>
        <w:t>It was decided the committee will have one more meeting before winter break on 12/9 to discuss its findings and begin to formalize survey construction, release, data collection and analysis.</w:t>
      </w:r>
    </w:p>
    <w:p w:rsidR="00A656EA" w:rsidRPr="00A656EA" w:rsidRDefault="00A656EA" w:rsidP="00A656EA">
      <w:pPr>
        <w:spacing w:line="240" w:lineRule="auto"/>
        <w:rPr>
          <w:rFonts w:ascii="Cambria" w:eastAsia="MS Mincho" w:hAnsi="Cambria" w:cs="Times New Roman"/>
          <w:sz w:val="24"/>
          <w:szCs w:val="20"/>
          <w:lang w:eastAsia="ja-JP"/>
        </w:rPr>
      </w:pPr>
      <w:r w:rsidRPr="00A656EA">
        <w:rPr>
          <w:rFonts w:ascii="Cambria" w:eastAsia="MS Mincho" w:hAnsi="Cambria" w:cs="Times New Roman"/>
          <w:sz w:val="24"/>
          <w:szCs w:val="20"/>
          <w:lang w:eastAsia="ja-JP"/>
        </w:rPr>
        <w:t>The meeting was adjourned at 2:</w:t>
      </w:r>
      <w:r>
        <w:rPr>
          <w:rFonts w:ascii="Cambria" w:eastAsia="MS Mincho" w:hAnsi="Cambria" w:cs="Times New Roman"/>
          <w:sz w:val="24"/>
          <w:szCs w:val="20"/>
          <w:lang w:eastAsia="ja-JP"/>
        </w:rPr>
        <w:t>4</w:t>
      </w:r>
      <w:r w:rsidRPr="00A656EA">
        <w:rPr>
          <w:rFonts w:ascii="Cambria" w:eastAsia="MS Mincho" w:hAnsi="Cambria" w:cs="Times New Roman"/>
          <w:sz w:val="24"/>
          <w:szCs w:val="20"/>
          <w:lang w:eastAsia="ja-JP"/>
        </w:rPr>
        <w:t>5 PM.</w:t>
      </w:r>
    </w:p>
    <w:p w:rsidR="00A656EA" w:rsidRPr="00A656EA" w:rsidRDefault="00A656EA" w:rsidP="00A656EA">
      <w:pPr>
        <w:spacing w:line="240" w:lineRule="auto"/>
        <w:rPr>
          <w:rFonts w:ascii="Cambria" w:eastAsia="MS Mincho" w:hAnsi="Cambria" w:cs="Times New Roman"/>
          <w:sz w:val="24"/>
          <w:szCs w:val="20"/>
          <w:lang w:eastAsia="ja-JP"/>
        </w:rPr>
      </w:pPr>
    </w:p>
    <w:p w:rsidR="008B25BB" w:rsidRDefault="00F57C37"/>
    <w:sectPr w:rsidR="008B25BB" w:rsidSect="00D85F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EA"/>
    <w:rsid w:val="000A2C73"/>
    <w:rsid w:val="003A4C97"/>
    <w:rsid w:val="0067527E"/>
    <w:rsid w:val="00833A95"/>
    <w:rsid w:val="009642FA"/>
    <w:rsid w:val="00984BCE"/>
    <w:rsid w:val="00A656EA"/>
    <w:rsid w:val="00C31ECD"/>
    <w:rsid w:val="00CA2426"/>
    <w:rsid w:val="00F57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BCE"/>
    <w:pPr>
      <w:ind w:left="720"/>
      <w:contextualSpacing/>
    </w:pPr>
  </w:style>
  <w:style w:type="paragraph" w:styleId="BalloonText">
    <w:name w:val="Balloon Text"/>
    <w:basedOn w:val="Normal"/>
    <w:link w:val="BalloonTextChar"/>
    <w:uiPriority w:val="99"/>
    <w:semiHidden/>
    <w:unhideWhenUsed/>
    <w:rsid w:val="00F5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BCE"/>
    <w:pPr>
      <w:ind w:left="720"/>
      <w:contextualSpacing/>
    </w:pPr>
  </w:style>
  <w:style w:type="paragraph" w:styleId="BalloonText">
    <w:name w:val="Balloon Text"/>
    <w:basedOn w:val="Normal"/>
    <w:link w:val="BalloonTextChar"/>
    <w:uiPriority w:val="99"/>
    <w:semiHidden/>
    <w:unhideWhenUsed/>
    <w:rsid w:val="00F5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Annette E Hamm</cp:lastModifiedBy>
  <cp:revision>2</cp:revision>
  <cp:lastPrinted>2015-12-21T17:18:00Z</cp:lastPrinted>
  <dcterms:created xsi:type="dcterms:W3CDTF">2015-12-21T17:18:00Z</dcterms:created>
  <dcterms:modified xsi:type="dcterms:W3CDTF">2015-12-21T17:18:00Z</dcterms:modified>
</cp:coreProperties>
</file>