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C9D41" w14:textId="030ED99B" w:rsidR="00AC5936" w:rsidRPr="00B869D2" w:rsidRDefault="0062411F" w:rsidP="00B869D2">
      <w:pPr>
        <w:spacing w:after="0"/>
        <w:rPr>
          <w:rFonts w:ascii="Garamond" w:eastAsia="Times New Roman" w:hAnsi="Garamond" w:cs="Times New Roman"/>
          <w:sz w:val="24"/>
          <w:szCs w:val="24"/>
        </w:rPr>
      </w:pPr>
      <w:bookmarkStart w:id="0" w:name="_GoBack"/>
      <w:bookmarkEnd w:id="0"/>
      <w:r>
        <w:rPr>
          <w:rFonts w:ascii="Garamond" w:eastAsia="Times New Roman" w:hAnsi="Garamond" w:cs="Times New Roman"/>
          <w:b/>
          <w:bCs/>
          <w:color w:val="000000"/>
          <w:sz w:val="24"/>
          <w:szCs w:val="24"/>
        </w:rPr>
        <w:t>August</w:t>
      </w:r>
      <w:r w:rsidR="00B869D2" w:rsidRPr="00B869D2">
        <w:rPr>
          <w:rFonts w:ascii="Garamond" w:eastAsia="Times New Roman" w:hAnsi="Garamond" w:cs="Times New Roman"/>
          <w:b/>
          <w:bCs/>
          <w:color w:val="000000"/>
          <w:sz w:val="24"/>
          <w:szCs w:val="24"/>
        </w:rPr>
        <w:t xml:space="preserve"> </w:t>
      </w:r>
      <w:r w:rsidR="00970FA6">
        <w:rPr>
          <w:rFonts w:ascii="Garamond" w:eastAsia="Times New Roman" w:hAnsi="Garamond" w:cs="Times New Roman"/>
          <w:b/>
          <w:bCs/>
          <w:color w:val="000000"/>
          <w:sz w:val="24"/>
          <w:szCs w:val="24"/>
        </w:rPr>
        <w:t>14</w:t>
      </w:r>
      <w:r w:rsidR="00AC5936" w:rsidRPr="00B869D2">
        <w:rPr>
          <w:rFonts w:ascii="Garamond" w:eastAsia="Times New Roman" w:hAnsi="Garamond" w:cs="Times New Roman"/>
          <w:b/>
          <w:bCs/>
          <w:color w:val="000000"/>
          <w:sz w:val="24"/>
          <w:szCs w:val="24"/>
        </w:rPr>
        <w:t>, 201</w:t>
      </w:r>
      <w:r>
        <w:rPr>
          <w:rFonts w:ascii="Garamond" w:eastAsia="Times New Roman" w:hAnsi="Garamond" w:cs="Times New Roman"/>
          <w:b/>
          <w:bCs/>
          <w:color w:val="000000"/>
          <w:sz w:val="24"/>
          <w:szCs w:val="24"/>
        </w:rPr>
        <w:t>8</w:t>
      </w:r>
    </w:p>
    <w:p w14:paraId="2569D282" w14:textId="77777777" w:rsidR="00AC5936" w:rsidRPr="00B869D2" w:rsidRDefault="00AC5936" w:rsidP="00B869D2">
      <w:pPr>
        <w:spacing w:after="0"/>
        <w:rPr>
          <w:rFonts w:ascii="Garamond" w:eastAsia="Times New Roman" w:hAnsi="Garamond" w:cs="Times New Roman"/>
          <w:sz w:val="24"/>
          <w:szCs w:val="24"/>
        </w:rPr>
      </w:pPr>
    </w:p>
    <w:p w14:paraId="67BD7D7F" w14:textId="77777777" w:rsidR="00AC5936" w:rsidRPr="00B869D2" w:rsidRDefault="00AC5936" w:rsidP="00B869D2">
      <w:pPr>
        <w:spacing w:after="0"/>
        <w:rPr>
          <w:rFonts w:ascii="Garamond" w:eastAsia="Times New Roman" w:hAnsi="Garamond" w:cs="Times New Roman"/>
          <w:sz w:val="24"/>
          <w:szCs w:val="24"/>
        </w:rPr>
      </w:pPr>
      <w:r w:rsidRPr="00B869D2">
        <w:rPr>
          <w:rFonts w:ascii="Garamond" w:eastAsia="Times New Roman" w:hAnsi="Garamond" w:cs="Times New Roman"/>
          <w:b/>
          <w:bCs/>
          <w:color w:val="000000"/>
          <w:sz w:val="24"/>
          <w:szCs w:val="24"/>
        </w:rPr>
        <w:t>TO: FACULTY SENATE</w:t>
      </w:r>
    </w:p>
    <w:p w14:paraId="6B845AC9" w14:textId="77777777" w:rsidR="00AC5936" w:rsidRPr="00B869D2" w:rsidRDefault="00AC5936" w:rsidP="00B869D2">
      <w:pPr>
        <w:spacing w:after="0"/>
        <w:rPr>
          <w:rFonts w:ascii="Garamond" w:eastAsia="Times New Roman" w:hAnsi="Garamond" w:cs="Times New Roman"/>
          <w:sz w:val="24"/>
          <w:szCs w:val="24"/>
        </w:rPr>
      </w:pPr>
    </w:p>
    <w:p w14:paraId="4F9BAF34" w14:textId="77777777" w:rsidR="00AC5936" w:rsidRPr="00B869D2" w:rsidRDefault="00AC5936" w:rsidP="002E37DE">
      <w:pPr>
        <w:spacing w:after="0"/>
        <w:outlineLvl w:val="0"/>
        <w:rPr>
          <w:rFonts w:ascii="Garamond" w:eastAsia="Times New Roman" w:hAnsi="Garamond" w:cs="Times New Roman"/>
          <w:sz w:val="24"/>
          <w:szCs w:val="24"/>
        </w:rPr>
      </w:pPr>
      <w:r w:rsidRPr="00B869D2">
        <w:rPr>
          <w:rFonts w:ascii="Garamond" w:eastAsia="Times New Roman" w:hAnsi="Garamond" w:cs="Times New Roman"/>
          <w:b/>
          <w:bCs/>
          <w:color w:val="000000"/>
          <w:sz w:val="24"/>
          <w:szCs w:val="24"/>
        </w:rPr>
        <w:t>FROM: COUNCIL FOR INSTRUCTIONAL TECHNOLOGY</w:t>
      </w:r>
    </w:p>
    <w:p w14:paraId="229D442B" w14:textId="7EB64A35" w:rsidR="00AC5936" w:rsidRPr="00B869D2" w:rsidRDefault="00AC5936" w:rsidP="00B869D2">
      <w:pPr>
        <w:spacing w:after="0"/>
        <w:rPr>
          <w:rFonts w:ascii="Garamond" w:eastAsia="Times New Roman" w:hAnsi="Garamond" w:cs="Times New Roman"/>
          <w:sz w:val="24"/>
          <w:szCs w:val="24"/>
        </w:rPr>
      </w:pPr>
      <w:r w:rsidRPr="00B869D2">
        <w:rPr>
          <w:rFonts w:ascii="Garamond" w:eastAsia="Times New Roman" w:hAnsi="Garamond" w:cs="Times New Roman"/>
          <w:color w:val="000000"/>
          <w:sz w:val="24"/>
          <w:szCs w:val="24"/>
        </w:rPr>
        <w:t xml:space="preserve">    Submitted by </w:t>
      </w:r>
      <w:r w:rsidR="000B5857">
        <w:rPr>
          <w:rFonts w:ascii="Garamond" w:eastAsia="Times New Roman" w:hAnsi="Garamond" w:cs="Times New Roman"/>
          <w:color w:val="000000"/>
          <w:sz w:val="24"/>
          <w:szCs w:val="24"/>
        </w:rPr>
        <w:t>Justin Ehrlich</w:t>
      </w:r>
      <w:r w:rsidRPr="00B869D2">
        <w:rPr>
          <w:rFonts w:ascii="Garamond" w:eastAsia="Times New Roman" w:hAnsi="Garamond" w:cs="Times New Roman"/>
          <w:color w:val="000000"/>
          <w:sz w:val="24"/>
          <w:szCs w:val="24"/>
        </w:rPr>
        <w:t>, Chair</w:t>
      </w:r>
    </w:p>
    <w:p w14:paraId="064CFD24" w14:textId="77777777" w:rsidR="00AC5936" w:rsidRPr="00B869D2" w:rsidRDefault="00AC5936" w:rsidP="00B869D2">
      <w:pPr>
        <w:spacing w:after="0"/>
        <w:rPr>
          <w:rFonts w:ascii="Garamond" w:eastAsia="Times New Roman" w:hAnsi="Garamond" w:cs="Times New Roman"/>
          <w:sz w:val="24"/>
          <w:szCs w:val="24"/>
        </w:rPr>
      </w:pPr>
    </w:p>
    <w:p w14:paraId="5298078C" w14:textId="3EB3D040" w:rsidR="00AC5936" w:rsidRPr="00B869D2" w:rsidRDefault="00AC5936" w:rsidP="00B869D2">
      <w:pPr>
        <w:spacing w:after="0"/>
        <w:rPr>
          <w:rFonts w:ascii="Garamond" w:eastAsia="Times New Roman" w:hAnsi="Garamond" w:cs="Times New Roman"/>
          <w:sz w:val="24"/>
          <w:szCs w:val="24"/>
        </w:rPr>
      </w:pPr>
      <w:r w:rsidRPr="00B869D2">
        <w:rPr>
          <w:rFonts w:ascii="Garamond" w:eastAsia="Times New Roman" w:hAnsi="Garamond" w:cs="Times New Roman"/>
          <w:b/>
          <w:bCs/>
          <w:color w:val="000000"/>
          <w:sz w:val="24"/>
          <w:szCs w:val="24"/>
        </w:rPr>
        <w:t>RE:  ANNUAL REPORT FOR THE 20</w:t>
      </w:r>
      <w:r w:rsidR="00B104B4">
        <w:rPr>
          <w:rFonts w:ascii="Garamond" w:eastAsia="Times New Roman" w:hAnsi="Garamond" w:cs="Times New Roman"/>
          <w:b/>
          <w:bCs/>
          <w:color w:val="000000"/>
          <w:sz w:val="24"/>
          <w:szCs w:val="24"/>
        </w:rPr>
        <w:t>17</w:t>
      </w:r>
      <w:r w:rsidRPr="00B869D2">
        <w:rPr>
          <w:rFonts w:ascii="Garamond" w:eastAsia="Times New Roman" w:hAnsi="Garamond" w:cs="Times New Roman"/>
          <w:b/>
          <w:bCs/>
          <w:color w:val="000000"/>
          <w:sz w:val="24"/>
          <w:szCs w:val="24"/>
        </w:rPr>
        <w:t>-201</w:t>
      </w:r>
      <w:r w:rsidR="00B104B4">
        <w:rPr>
          <w:rFonts w:ascii="Garamond" w:eastAsia="Times New Roman" w:hAnsi="Garamond" w:cs="Times New Roman"/>
          <w:b/>
          <w:bCs/>
          <w:color w:val="000000"/>
          <w:sz w:val="24"/>
          <w:szCs w:val="24"/>
        </w:rPr>
        <w:t>8</w:t>
      </w:r>
      <w:r w:rsidRPr="00B869D2">
        <w:rPr>
          <w:rFonts w:ascii="Garamond" w:eastAsia="Times New Roman" w:hAnsi="Garamond" w:cs="Times New Roman"/>
          <w:b/>
          <w:bCs/>
          <w:color w:val="000000"/>
          <w:sz w:val="24"/>
          <w:szCs w:val="24"/>
        </w:rPr>
        <w:t xml:space="preserve"> ACADEMIC YEAR</w:t>
      </w:r>
    </w:p>
    <w:p w14:paraId="2D666BEA" w14:textId="77777777" w:rsidR="00AC5936" w:rsidRPr="00B869D2" w:rsidRDefault="00AC5936" w:rsidP="00B869D2">
      <w:pPr>
        <w:spacing w:after="0"/>
        <w:rPr>
          <w:rFonts w:ascii="Garamond" w:eastAsia="Times New Roman" w:hAnsi="Garamond" w:cs="Times New Roman"/>
          <w:sz w:val="24"/>
          <w:szCs w:val="24"/>
        </w:rPr>
      </w:pPr>
    </w:p>
    <w:p w14:paraId="3182FDFE" w14:textId="77777777" w:rsidR="002E37DE" w:rsidRDefault="00AC5936" w:rsidP="002E37DE">
      <w:pPr>
        <w:spacing w:after="0"/>
        <w:ind w:left="360"/>
        <w:rPr>
          <w:rFonts w:ascii="Garamond" w:eastAsia="Times New Roman" w:hAnsi="Garamond" w:cs="Times New Roman"/>
          <w:noProof/>
          <w:color w:val="000000"/>
          <w:sz w:val="24"/>
          <w:szCs w:val="24"/>
        </w:rPr>
      </w:pPr>
      <w:r w:rsidRPr="00703EFF">
        <w:rPr>
          <w:rFonts w:ascii="Garamond" w:eastAsia="Times New Roman" w:hAnsi="Garamond" w:cs="Times New Roman"/>
          <w:b/>
          <w:bCs/>
          <w:noProof/>
          <w:color w:val="000000"/>
          <w:sz w:val="24"/>
          <w:szCs w:val="24"/>
        </w:rPr>
        <w:t>Membership on the Council</w:t>
      </w:r>
      <w:r w:rsidRPr="00703EFF">
        <w:rPr>
          <w:rFonts w:ascii="Garamond" w:eastAsia="Times New Roman" w:hAnsi="Garamond" w:cs="Times New Roman"/>
          <w:noProof/>
          <w:color w:val="000000"/>
          <w:sz w:val="24"/>
          <w:szCs w:val="24"/>
        </w:rPr>
        <w:t xml:space="preserve"> for the past academic year included: </w:t>
      </w:r>
    </w:p>
    <w:p w14:paraId="680EA1C9" w14:textId="0F3CFB57" w:rsidR="002E37DE" w:rsidRPr="002E37DE" w:rsidRDefault="002E37DE" w:rsidP="002E37DE">
      <w:pPr>
        <w:numPr>
          <w:ilvl w:val="0"/>
          <w:numId w:val="8"/>
        </w:numPr>
        <w:tabs>
          <w:tab w:val="clear" w:pos="360"/>
          <w:tab w:val="num" w:pos="720"/>
        </w:tabs>
        <w:spacing w:after="0"/>
        <w:ind w:left="720"/>
        <w:rPr>
          <w:rFonts w:ascii="Garamond" w:eastAsia="Times New Roman" w:hAnsi="Garamond" w:cs="Times New Roman"/>
          <w:noProof/>
          <w:color w:val="000000"/>
          <w:sz w:val="24"/>
          <w:szCs w:val="24"/>
        </w:rPr>
      </w:pPr>
      <w:r w:rsidRPr="002E37DE">
        <w:rPr>
          <w:rFonts w:ascii="Garamond" w:eastAsia="Times New Roman" w:hAnsi="Garamond" w:cs="Times New Roman"/>
          <w:noProof/>
          <w:color w:val="000000"/>
          <w:sz w:val="24"/>
          <w:szCs w:val="24"/>
        </w:rPr>
        <w:t>Victoria Baramidze, Mathematics</w:t>
      </w:r>
    </w:p>
    <w:p w14:paraId="14617F3A" w14:textId="77777777" w:rsidR="002E37DE" w:rsidRPr="002E37DE" w:rsidRDefault="002E37DE" w:rsidP="002E37DE">
      <w:pPr>
        <w:numPr>
          <w:ilvl w:val="0"/>
          <w:numId w:val="8"/>
        </w:numPr>
        <w:tabs>
          <w:tab w:val="clear" w:pos="360"/>
          <w:tab w:val="num" w:pos="720"/>
        </w:tabs>
        <w:spacing w:after="0"/>
        <w:ind w:left="720"/>
        <w:rPr>
          <w:rFonts w:ascii="Garamond" w:eastAsia="Times New Roman" w:hAnsi="Garamond" w:cs="Times New Roman"/>
          <w:noProof/>
          <w:color w:val="000000"/>
          <w:sz w:val="24"/>
          <w:szCs w:val="24"/>
        </w:rPr>
      </w:pPr>
      <w:r w:rsidRPr="002E37DE">
        <w:rPr>
          <w:rFonts w:ascii="Garamond" w:eastAsia="Times New Roman" w:hAnsi="Garamond" w:cs="Times New Roman"/>
          <w:noProof/>
          <w:color w:val="000000"/>
          <w:sz w:val="24"/>
          <w:szCs w:val="24"/>
        </w:rPr>
        <w:t>Rebekah Buchanan, English</w:t>
      </w:r>
    </w:p>
    <w:p w14:paraId="7B5A9A6D" w14:textId="401EC8EC" w:rsidR="002E37DE" w:rsidRPr="002E37DE" w:rsidRDefault="002E37DE" w:rsidP="002E37DE">
      <w:pPr>
        <w:numPr>
          <w:ilvl w:val="0"/>
          <w:numId w:val="8"/>
        </w:numPr>
        <w:tabs>
          <w:tab w:val="clear" w:pos="360"/>
          <w:tab w:val="num" w:pos="720"/>
        </w:tabs>
        <w:spacing w:after="0"/>
        <w:ind w:left="720"/>
        <w:rPr>
          <w:rFonts w:ascii="Garamond" w:eastAsia="Times New Roman" w:hAnsi="Garamond" w:cs="Times New Roman"/>
          <w:noProof/>
          <w:color w:val="000000"/>
          <w:sz w:val="24"/>
          <w:szCs w:val="24"/>
        </w:rPr>
      </w:pPr>
      <w:r w:rsidRPr="002E37DE">
        <w:rPr>
          <w:rFonts w:ascii="Garamond" w:eastAsia="Times New Roman" w:hAnsi="Garamond" w:cs="Times New Roman"/>
          <w:noProof/>
          <w:color w:val="000000"/>
          <w:sz w:val="24"/>
          <w:szCs w:val="24"/>
        </w:rPr>
        <w:t>Amy Burke</w:t>
      </w:r>
      <w:r w:rsidR="00B16B97">
        <w:rPr>
          <w:rFonts w:ascii="Garamond" w:eastAsia="Times New Roman" w:hAnsi="Garamond" w:cs="Times New Roman"/>
          <w:noProof/>
          <w:color w:val="000000"/>
          <w:sz w:val="24"/>
          <w:szCs w:val="24"/>
        </w:rPr>
        <w:t xml:space="preserve"> (2018)</w:t>
      </w:r>
      <w:r w:rsidRPr="002E37DE">
        <w:rPr>
          <w:rFonts w:ascii="Garamond" w:eastAsia="Times New Roman" w:hAnsi="Garamond" w:cs="Times New Roman"/>
          <w:noProof/>
          <w:color w:val="000000"/>
          <w:sz w:val="24"/>
          <w:szCs w:val="24"/>
        </w:rPr>
        <w:t>, Communication Sciences and Disorders</w:t>
      </w:r>
    </w:p>
    <w:p w14:paraId="5DE336F1" w14:textId="77777777" w:rsidR="002E37DE" w:rsidRPr="002E37DE" w:rsidRDefault="002E37DE" w:rsidP="002E37DE">
      <w:pPr>
        <w:numPr>
          <w:ilvl w:val="0"/>
          <w:numId w:val="8"/>
        </w:numPr>
        <w:tabs>
          <w:tab w:val="clear" w:pos="360"/>
          <w:tab w:val="num" w:pos="720"/>
        </w:tabs>
        <w:spacing w:after="0"/>
        <w:ind w:left="720"/>
        <w:rPr>
          <w:rFonts w:ascii="Garamond" w:eastAsia="Times New Roman" w:hAnsi="Garamond" w:cs="Times New Roman"/>
          <w:noProof/>
          <w:color w:val="000000"/>
          <w:sz w:val="24"/>
          <w:szCs w:val="24"/>
        </w:rPr>
      </w:pPr>
      <w:r w:rsidRPr="002E37DE">
        <w:rPr>
          <w:rFonts w:ascii="Garamond" w:eastAsia="Times New Roman" w:hAnsi="Garamond" w:cs="Times New Roman"/>
          <w:noProof/>
          <w:color w:val="000000"/>
          <w:sz w:val="24"/>
          <w:szCs w:val="24"/>
        </w:rPr>
        <w:t>Richard Cangro, Music</w:t>
      </w:r>
    </w:p>
    <w:p w14:paraId="70BF9264" w14:textId="77777777" w:rsidR="002E37DE" w:rsidRPr="002E37DE" w:rsidRDefault="002E37DE" w:rsidP="002E37DE">
      <w:pPr>
        <w:numPr>
          <w:ilvl w:val="0"/>
          <w:numId w:val="8"/>
        </w:numPr>
        <w:tabs>
          <w:tab w:val="clear" w:pos="360"/>
          <w:tab w:val="num" w:pos="720"/>
        </w:tabs>
        <w:spacing w:after="0"/>
        <w:ind w:left="720"/>
        <w:rPr>
          <w:rFonts w:ascii="Garamond" w:eastAsia="Times New Roman" w:hAnsi="Garamond" w:cs="Times New Roman"/>
          <w:noProof/>
          <w:color w:val="000000"/>
          <w:sz w:val="24"/>
          <w:szCs w:val="24"/>
        </w:rPr>
      </w:pPr>
      <w:r w:rsidRPr="002E37DE">
        <w:rPr>
          <w:rFonts w:ascii="Garamond" w:eastAsia="Times New Roman" w:hAnsi="Garamond" w:cs="Times New Roman"/>
          <w:noProof/>
          <w:color w:val="000000"/>
          <w:sz w:val="24"/>
          <w:szCs w:val="24"/>
        </w:rPr>
        <w:t>Sean Cordes, Library</w:t>
      </w:r>
    </w:p>
    <w:p w14:paraId="005FF42D" w14:textId="77777777" w:rsidR="002E37DE" w:rsidRPr="002E37DE" w:rsidRDefault="002E37DE" w:rsidP="002E37DE">
      <w:pPr>
        <w:numPr>
          <w:ilvl w:val="0"/>
          <w:numId w:val="8"/>
        </w:numPr>
        <w:tabs>
          <w:tab w:val="clear" w:pos="360"/>
          <w:tab w:val="num" w:pos="720"/>
        </w:tabs>
        <w:spacing w:after="0"/>
        <w:ind w:left="720"/>
        <w:rPr>
          <w:rFonts w:ascii="Garamond" w:eastAsia="Times New Roman" w:hAnsi="Garamond" w:cs="Times New Roman"/>
          <w:noProof/>
          <w:color w:val="000000"/>
          <w:sz w:val="24"/>
          <w:szCs w:val="24"/>
        </w:rPr>
      </w:pPr>
      <w:r w:rsidRPr="002E37DE">
        <w:rPr>
          <w:rFonts w:ascii="Garamond" w:eastAsia="Times New Roman" w:hAnsi="Garamond" w:cs="Times New Roman"/>
          <w:noProof/>
          <w:color w:val="000000"/>
          <w:sz w:val="24"/>
          <w:szCs w:val="24"/>
        </w:rPr>
        <w:t>Justin Ehrlich, Computer Sciences (Chair)</w:t>
      </w:r>
    </w:p>
    <w:p w14:paraId="7C2720E9" w14:textId="77777777" w:rsidR="002E37DE" w:rsidRPr="002E37DE" w:rsidRDefault="002E37DE" w:rsidP="002E37DE">
      <w:pPr>
        <w:numPr>
          <w:ilvl w:val="0"/>
          <w:numId w:val="8"/>
        </w:numPr>
        <w:tabs>
          <w:tab w:val="clear" w:pos="360"/>
          <w:tab w:val="num" w:pos="720"/>
        </w:tabs>
        <w:spacing w:after="0"/>
        <w:ind w:left="720"/>
        <w:rPr>
          <w:rFonts w:ascii="Garamond" w:eastAsia="Times New Roman" w:hAnsi="Garamond" w:cs="Times New Roman"/>
          <w:noProof/>
          <w:color w:val="000000"/>
          <w:sz w:val="24"/>
          <w:szCs w:val="24"/>
        </w:rPr>
      </w:pPr>
      <w:r w:rsidRPr="002E37DE">
        <w:rPr>
          <w:rFonts w:ascii="Garamond" w:eastAsia="Times New Roman" w:hAnsi="Garamond" w:cs="Times New Roman"/>
          <w:noProof/>
          <w:color w:val="000000"/>
          <w:sz w:val="24"/>
          <w:szCs w:val="24"/>
        </w:rPr>
        <w:t>Binto George, Computer Sciences</w:t>
      </w:r>
    </w:p>
    <w:p w14:paraId="04267E30" w14:textId="77777777" w:rsidR="002E37DE" w:rsidRPr="002E37DE" w:rsidRDefault="002E37DE" w:rsidP="002E37DE">
      <w:pPr>
        <w:numPr>
          <w:ilvl w:val="0"/>
          <w:numId w:val="8"/>
        </w:numPr>
        <w:tabs>
          <w:tab w:val="clear" w:pos="360"/>
          <w:tab w:val="num" w:pos="720"/>
        </w:tabs>
        <w:spacing w:after="0"/>
        <w:ind w:left="720"/>
        <w:rPr>
          <w:rFonts w:ascii="Garamond" w:eastAsia="Times New Roman" w:hAnsi="Garamond" w:cs="Times New Roman"/>
          <w:noProof/>
          <w:color w:val="000000"/>
          <w:sz w:val="24"/>
          <w:szCs w:val="24"/>
        </w:rPr>
      </w:pPr>
      <w:r w:rsidRPr="002E37DE">
        <w:rPr>
          <w:rFonts w:ascii="Garamond" w:eastAsia="Times New Roman" w:hAnsi="Garamond" w:cs="Times New Roman"/>
          <w:noProof/>
          <w:color w:val="000000"/>
          <w:sz w:val="24"/>
          <w:szCs w:val="24"/>
        </w:rPr>
        <w:t>Rome Hamm, SGA Student Representative </w:t>
      </w:r>
    </w:p>
    <w:p w14:paraId="53C3BCBF" w14:textId="77777777" w:rsidR="002E37DE" w:rsidRPr="002E37DE" w:rsidRDefault="002E37DE" w:rsidP="002E37DE">
      <w:pPr>
        <w:numPr>
          <w:ilvl w:val="0"/>
          <w:numId w:val="8"/>
        </w:numPr>
        <w:tabs>
          <w:tab w:val="clear" w:pos="360"/>
          <w:tab w:val="num" w:pos="720"/>
        </w:tabs>
        <w:spacing w:after="0"/>
        <w:ind w:left="720"/>
        <w:rPr>
          <w:rFonts w:ascii="Garamond" w:eastAsia="Times New Roman" w:hAnsi="Garamond" w:cs="Times New Roman"/>
          <w:noProof/>
          <w:color w:val="000000"/>
          <w:sz w:val="24"/>
          <w:szCs w:val="24"/>
        </w:rPr>
      </w:pPr>
      <w:r w:rsidRPr="002E37DE">
        <w:rPr>
          <w:rFonts w:ascii="Garamond" w:eastAsia="Times New Roman" w:hAnsi="Garamond" w:cs="Times New Roman"/>
          <w:noProof/>
          <w:color w:val="000000"/>
          <w:sz w:val="24"/>
          <w:szCs w:val="24"/>
        </w:rPr>
        <w:t>Wanmoo Koo, Dietetics, Fashion Merchandising, and Hospitality</w:t>
      </w:r>
    </w:p>
    <w:p w14:paraId="172CC5E7" w14:textId="77777777" w:rsidR="002E37DE" w:rsidRPr="002E37DE" w:rsidRDefault="002E37DE" w:rsidP="002E37DE">
      <w:pPr>
        <w:numPr>
          <w:ilvl w:val="0"/>
          <w:numId w:val="8"/>
        </w:numPr>
        <w:tabs>
          <w:tab w:val="clear" w:pos="360"/>
          <w:tab w:val="num" w:pos="720"/>
        </w:tabs>
        <w:spacing w:after="0"/>
        <w:ind w:left="720"/>
        <w:rPr>
          <w:rFonts w:ascii="Garamond" w:eastAsia="Times New Roman" w:hAnsi="Garamond" w:cs="Times New Roman"/>
          <w:noProof/>
          <w:color w:val="000000"/>
          <w:sz w:val="24"/>
          <w:szCs w:val="24"/>
        </w:rPr>
      </w:pPr>
      <w:r w:rsidRPr="002E37DE">
        <w:rPr>
          <w:rFonts w:ascii="Garamond" w:eastAsia="Times New Roman" w:hAnsi="Garamond" w:cs="Times New Roman"/>
          <w:noProof/>
          <w:color w:val="000000"/>
          <w:sz w:val="24"/>
          <w:szCs w:val="24"/>
        </w:rPr>
        <w:t>Barry McCrary, Law Enforcement and Justice Administration</w:t>
      </w:r>
    </w:p>
    <w:p w14:paraId="2BB0F294" w14:textId="1DF7A26C" w:rsidR="002E37DE" w:rsidRPr="002E37DE" w:rsidRDefault="002E37DE" w:rsidP="002E37DE">
      <w:pPr>
        <w:numPr>
          <w:ilvl w:val="0"/>
          <w:numId w:val="8"/>
        </w:numPr>
        <w:tabs>
          <w:tab w:val="clear" w:pos="360"/>
          <w:tab w:val="num" w:pos="720"/>
        </w:tabs>
        <w:spacing w:after="0"/>
        <w:ind w:left="720"/>
        <w:rPr>
          <w:rFonts w:ascii="Garamond" w:eastAsia="Times New Roman" w:hAnsi="Garamond" w:cs="Times New Roman"/>
          <w:noProof/>
          <w:color w:val="000000"/>
          <w:sz w:val="24"/>
          <w:szCs w:val="24"/>
        </w:rPr>
      </w:pPr>
      <w:r w:rsidRPr="002E37DE">
        <w:rPr>
          <w:rFonts w:ascii="Garamond" w:eastAsia="Times New Roman" w:hAnsi="Garamond" w:cs="Times New Roman"/>
          <w:noProof/>
          <w:color w:val="000000"/>
          <w:sz w:val="24"/>
          <w:szCs w:val="24"/>
        </w:rPr>
        <w:t>Jim Olsen</w:t>
      </w:r>
      <w:r w:rsidR="00B16B97">
        <w:rPr>
          <w:rFonts w:ascii="Garamond" w:eastAsia="Times New Roman" w:hAnsi="Garamond" w:cs="Times New Roman"/>
          <w:noProof/>
          <w:color w:val="000000"/>
          <w:sz w:val="24"/>
          <w:szCs w:val="24"/>
        </w:rPr>
        <w:t xml:space="preserve"> (2018)</w:t>
      </w:r>
      <w:r w:rsidRPr="002E37DE">
        <w:rPr>
          <w:rFonts w:ascii="Garamond" w:eastAsia="Times New Roman" w:hAnsi="Garamond" w:cs="Times New Roman"/>
          <w:noProof/>
          <w:color w:val="000000"/>
          <w:sz w:val="24"/>
          <w:szCs w:val="24"/>
        </w:rPr>
        <w:t>, Math and Philosophy</w:t>
      </w:r>
    </w:p>
    <w:p w14:paraId="3E56F26E" w14:textId="77777777" w:rsidR="002E37DE" w:rsidRPr="002E37DE" w:rsidRDefault="002E37DE" w:rsidP="002E37DE">
      <w:pPr>
        <w:numPr>
          <w:ilvl w:val="0"/>
          <w:numId w:val="8"/>
        </w:numPr>
        <w:tabs>
          <w:tab w:val="clear" w:pos="360"/>
          <w:tab w:val="num" w:pos="720"/>
        </w:tabs>
        <w:spacing w:after="0"/>
        <w:ind w:left="720"/>
        <w:rPr>
          <w:rFonts w:ascii="Garamond" w:eastAsia="Times New Roman" w:hAnsi="Garamond" w:cs="Times New Roman"/>
          <w:noProof/>
          <w:color w:val="000000"/>
          <w:sz w:val="24"/>
          <w:szCs w:val="24"/>
        </w:rPr>
      </w:pPr>
      <w:r w:rsidRPr="002E37DE">
        <w:rPr>
          <w:rFonts w:ascii="Garamond" w:eastAsia="Times New Roman" w:hAnsi="Garamond" w:cs="Times New Roman"/>
          <w:noProof/>
          <w:color w:val="000000"/>
          <w:sz w:val="24"/>
          <w:szCs w:val="24"/>
        </w:rPr>
        <w:t>Kanu Priya, Management and Marketing</w:t>
      </w:r>
    </w:p>
    <w:p w14:paraId="289F378F" w14:textId="77777777" w:rsidR="002E37DE" w:rsidRPr="002E37DE" w:rsidRDefault="002E37DE" w:rsidP="002E37DE">
      <w:pPr>
        <w:numPr>
          <w:ilvl w:val="0"/>
          <w:numId w:val="8"/>
        </w:numPr>
        <w:tabs>
          <w:tab w:val="clear" w:pos="360"/>
          <w:tab w:val="num" w:pos="720"/>
        </w:tabs>
        <w:spacing w:after="0"/>
        <w:ind w:left="720"/>
        <w:rPr>
          <w:rFonts w:ascii="Garamond" w:eastAsia="Times New Roman" w:hAnsi="Garamond" w:cs="Times New Roman"/>
          <w:noProof/>
          <w:color w:val="000000"/>
          <w:sz w:val="24"/>
          <w:szCs w:val="24"/>
        </w:rPr>
      </w:pPr>
      <w:r w:rsidRPr="002E37DE">
        <w:rPr>
          <w:rFonts w:ascii="Garamond" w:eastAsia="Times New Roman" w:hAnsi="Garamond" w:cs="Times New Roman"/>
          <w:noProof/>
          <w:color w:val="000000"/>
          <w:sz w:val="24"/>
          <w:szCs w:val="24"/>
        </w:rPr>
        <w:t>Ricky Sepulveda- Rodriguez, Music</w:t>
      </w:r>
    </w:p>
    <w:p w14:paraId="7F233B5E" w14:textId="123795F1" w:rsidR="002E37DE" w:rsidRDefault="002E37DE" w:rsidP="002E37DE">
      <w:pPr>
        <w:numPr>
          <w:ilvl w:val="0"/>
          <w:numId w:val="8"/>
        </w:numPr>
        <w:tabs>
          <w:tab w:val="clear" w:pos="360"/>
          <w:tab w:val="num" w:pos="720"/>
        </w:tabs>
        <w:spacing w:after="0"/>
        <w:ind w:left="720"/>
        <w:rPr>
          <w:rFonts w:ascii="Garamond" w:eastAsia="Times New Roman" w:hAnsi="Garamond" w:cs="Times New Roman"/>
          <w:noProof/>
          <w:color w:val="000000"/>
          <w:sz w:val="24"/>
          <w:szCs w:val="24"/>
        </w:rPr>
      </w:pPr>
      <w:r w:rsidRPr="002E37DE">
        <w:rPr>
          <w:rFonts w:ascii="Garamond" w:eastAsia="Times New Roman" w:hAnsi="Garamond" w:cs="Times New Roman"/>
          <w:noProof/>
          <w:color w:val="000000"/>
          <w:sz w:val="24"/>
          <w:szCs w:val="24"/>
        </w:rPr>
        <w:t>Bridget Sheng, Educational Studies </w:t>
      </w:r>
    </w:p>
    <w:p w14:paraId="797FF5C5" w14:textId="7090E9B2" w:rsidR="0081344C" w:rsidRDefault="0081344C" w:rsidP="002E37DE">
      <w:pPr>
        <w:numPr>
          <w:ilvl w:val="0"/>
          <w:numId w:val="8"/>
        </w:numPr>
        <w:tabs>
          <w:tab w:val="clear" w:pos="360"/>
          <w:tab w:val="num" w:pos="720"/>
        </w:tabs>
        <w:spacing w:after="0"/>
        <w:ind w:left="720"/>
        <w:rPr>
          <w:rFonts w:ascii="Garamond" w:eastAsia="Times New Roman" w:hAnsi="Garamond" w:cs="Times New Roman"/>
          <w:noProof/>
          <w:color w:val="000000"/>
          <w:sz w:val="24"/>
          <w:szCs w:val="24"/>
        </w:rPr>
      </w:pPr>
      <w:r>
        <w:rPr>
          <w:rFonts w:ascii="Garamond" w:eastAsia="Times New Roman" w:hAnsi="Garamond" w:cs="Times New Roman"/>
          <w:noProof/>
          <w:color w:val="000000"/>
          <w:sz w:val="24"/>
          <w:szCs w:val="24"/>
        </w:rPr>
        <w:t>Ian Shelley (</w:t>
      </w:r>
      <w:r w:rsidR="006B61DA">
        <w:rPr>
          <w:rFonts w:ascii="Garamond" w:eastAsia="Times New Roman" w:hAnsi="Garamond" w:cs="Times New Roman"/>
          <w:noProof/>
          <w:color w:val="000000"/>
          <w:sz w:val="24"/>
          <w:szCs w:val="24"/>
        </w:rPr>
        <w:t>2017), Art</w:t>
      </w:r>
    </w:p>
    <w:p w14:paraId="612B450D" w14:textId="3644FD00" w:rsidR="006B61DA" w:rsidRPr="006B61DA" w:rsidRDefault="006B61DA" w:rsidP="006B61DA">
      <w:pPr>
        <w:numPr>
          <w:ilvl w:val="0"/>
          <w:numId w:val="8"/>
        </w:numPr>
        <w:tabs>
          <w:tab w:val="clear" w:pos="360"/>
          <w:tab w:val="num" w:pos="720"/>
        </w:tabs>
        <w:spacing w:after="0"/>
        <w:ind w:left="720"/>
        <w:rPr>
          <w:rFonts w:ascii="Garamond" w:eastAsia="Times New Roman" w:hAnsi="Garamond" w:cs="Times New Roman"/>
          <w:noProof/>
          <w:color w:val="000000"/>
          <w:sz w:val="24"/>
          <w:szCs w:val="24"/>
        </w:rPr>
      </w:pPr>
      <w:r>
        <w:rPr>
          <w:rFonts w:ascii="Garamond" w:eastAsia="Times New Roman" w:hAnsi="Garamond" w:cs="Times New Roman"/>
          <w:noProof/>
          <w:color w:val="000000"/>
          <w:sz w:val="24"/>
          <w:szCs w:val="24"/>
        </w:rPr>
        <w:t>Redina Herman (2017), Geography</w:t>
      </w:r>
    </w:p>
    <w:p w14:paraId="4D46B29E" w14:textId="12587F0C" w:rsidR="00AC5936" w:rsidRPr="00B869D2" w:rsidRDefault="00AC5936" w:rsidP="00B869D2">
      <w:pPr>
        <w:spacing w:after="0"/>
        <w:rPr>
          <w:rFonts w:ascii="Garamond" w:eastAsia="Times New Roman" w:hAnsi="Garamond" w:cs="Times New Roman"/>
          <w:color w:val="000000"/>
          <w:sz w:val="24"/>
          <w:szCs w:val="24"/>
        </w:rPr>
      </w:pPr>
    </w:p>
    <w:p w14:paraId="2C3F4399" w14:textId="77777777" w:rsidR="003E068B" w:rsidRPr="00B869D2" w:rsidRDefault="003E068B" w:rsidP="00B869D2">
      <w:pPr>
        <w:spacing w:after="0"/>
        <w:rPr>
          <w:rFonts w:ascii="Garamond" w:eastAsia="Times New Roman" w:hAnsi="Garamond" w:cs="Times New Roman"/>
          <w:sz w:val="24"/>
          <w:szCs w:val="24"/>
        </w:rPr>
      </w:pPr>
    </w:p>
    <w:p w14:paraId="31B295FB" w14:textId="31992885" w:rsidR="00AC5936" w:rsidRDefault="00AC5936" w:rsidP="002E37DE">
      <w:pPr>
        <w:spacing w:after="0"/>
        <w:ind w:left="1710" w:hanging="1710"/>
        <w:rPr>
          <w:rFonts w:ascii="Garamond" w:eastAsia="Times New Roman" w:hAnsi="Garamond" w:cs="Times New Roman"/>
          <w:color w:val="000000"/>
          <w:sz w:val="24"/>
          <w:szCs w:val="24"/>
        </w:rPr>
      </w:pPr>
      <w:r w:rsidRPr="00B869D2">
        <w:rPr>
          <w:rFonts w:ascii="Garamond" w:eastAsia="Times New Roman" w:hAnsi="Garamond" w:cs="Times New Roman"/>
          <w:b/>
          <w:bCs/>
          <w:color w:val="000000"/>
          <w:sz w:val="24"/>
          <w:szCs w:val="24"/>
        </w:rPr>
        <w:t xml:space="preserve">Meeting Dates: </w:t>
      </w:r>
      <w:r w:rsidRPr="00B869D2">
        <w:rPr>
          <w:rFonts w:ascii="Garamond" w:eastAsia="Times New Roman" w:hAnsi="Garamond" w:cs="Times New Roman"/>
          <w:color w:val="000000"/>
          <w:sz w:val="24"/>
          <w:szCs w:val="24"/>
        </w:rPr>
        <w:t xml:space="preserve"> September </w:t>
      </w:r>
      <w:r w:rsidR="002E37DE">
        <w:rPr>
          <w:rFonts w:ascii="Garamond" w:eastAsia="Times New Roman" w:hAnsi="Garamond" w:cs="Times New Roman"/>
          <w:color w:val="000000"/>
          <w:sz w:val="24"/>
          <w:szCs w:val="24"/>
        </w:rPr>
        <w:t>6</w:t>
      </w:r>
      <w:r w:rsidRPr="00B869D2">
        <w:rPr>
          <w:rFonts w:ascii="Garamond" w:eastAsia="Times New Roman" w:hAnsi="Garamond" w:cs="Times New Roman"/>
          <w:color w:val="000000"/>
          <w:sz w:val="24"/>
          <w:szCs w:val="24"/>
        </w:rPr>
        <w:t xml:space="preserve">, October </w:t>
      </w:r>
      <w:r w:rsidR="002E37DE">
        <w:rPr>
          <w:rFonts w:ascii="Garamond" w:eastAsia="Times New Roman" w:hAnsi="Garamond" w:cs="Times New Roman"/>
          <w:color w:val="000000"/>
          <w:sz w:val="24"/>
          <w:szCs w:val="24"/>
        </w:rPr>
        <w:t>4</w:t>
      </w:r>
      <w:r w:rsidRPr="00B869D2">
        <w:rPr>
          <w:rFonts w:ascii="Garamond" w:eastAsia="Times New Roman" w:hAnsi="Garamond" w:cs="Times New Roman"/>
          <w:color w:val="000000"/>
          <w:sz w:val="24"/>
          <w:szCs w:val="24"/>
        </w:rPr>
        <w:t xml:space="preserve">, </w:t>
      </w:r>
      <w:r w:rsidR="002E37DE">
        <w:rPr>
          <w:rFonts w:ascii="Garamond" w:eastAsia="Times New Roman" w:hAnsi="Garamond" w:cs="Times New Roman"/>
          <w:color w:val="000000"/>
          <w:sz w:val="24"/>
          <w:szCs w:val="24"/>
        </w:rPr>
        <w:t>November 1</w:t>
      </w:r>
      <w:r w:rsidR="003E068B" w:rsidRPr="00B869D2">
        <w:rPr>
          <w:rFonts w:ascii="Garamond" w:eastAsia="Times New Roman" w:hAnsi="Garamond" w:cs="Times New Roman"/>
          <w:color w:val="000000"/>
          <w:sz w:val="24"/>
          <w:szCs w:val="24"/>
        </w:rPr>
        <w:t xml:space="preserve">, </w:t>
      </w:r>
      <w:r w:rsidRPr="00B869D2">
        <w:rPr>
          <w:rFonts w:ascii="Garamond" w:eastAsia="Times New Roman" w:hAnsi="Garamond" w:cs="Times New Roman"/>
          <w:color w:val="000000"/>
          <w:sz w:val="24"/>
          <w:szCs w:val="24"/>
        </w:rPr>
        <w:t xml:space="preserve">February </w:t>
      </w:r>
      <w:r w:rsidR="002E37DE">
        <w:rPr>
          <w:rFonts w:ascii="Garamond" w:eastAsia="Times New Roman" w:hAnsi="Garamond" w:cs="Times New Roman"/>
          <w:color w:val="000000"/>
          <w:sz w:val="24"/>
          <w:szCs w:val="24"/>
        </w:rPr>
        <w:t>7</w:t>
      </w:r>
      <w:r w:rsidRPr="00B869D2">
        <w:rPr>
          <w:rFonts w:ascii="Garamond" w:eastAsia="Times New Roman" w:hAnsi="Garamond" w:cs="Times New Roman"/>
          <w:color w:val="000000"/>
          <w:sz w:val="24"/>
          <w:szCs w:val="24"/>
        </w:rPr>
        <w:t xml:space="preserve">, </w:t>
      </w:r>
      <w:r w:rsidR="002E37DE">
        <w:rPr>
          <w:rFonts w:ascii="Garamond" w:eastAsia="Times New Roman" w:hAnsi="Garamond" w:cs="Times New Roman"/>
          <w:color w:val="000000"/>
          <w:sz w:val="24"/>
          <w:szCs w:val="24"/>
        </w:rPr>
        <w:t xml:space="preserve">and </w:t>
      </w:r>
      <w:r w:rsidRPr="00B869D2">
        <w:rPr>
          <w:rFonts w:ascii="Garamond" w:eastAsia="Times New Roman" w:hAnsi="Garamond" w:cs="Times New Roman"/>
          <w:color w:val="000000"/>
          <w:sz w:val="24"/>
          <w:szCs w:val="24"/>
        </w:rPr>
        <w:t xml:space="preserve">April </w:t>
      </w:r>
      <w:r w:rsidR="002E37DE">
        <w:rPr>
          <w:rFonts w:ascii="Garamond" w:eastAsia="Times New Roman" w:hAnsi="Garamond" w:cs="Times New Roman"/>
          <w:color w:val="000000"/>
          <w:sz w:val="24"/>
          <w:szCs w:val="24"/>
        </w:rPr>
        <w:t>4</w:t>
      </w:r>
    </w:p>
    <w:p w14:paraId="5BB44943" w14:textId="2E6B6C1A" w:rsidR="008E1F44" w:rsidRDefault="008E1F44" w:rsidP="002E37DE">
      <w:pPr>
        <w:spacing w:after="0"/>
        <w:ind w:left="1710" w:hanging="1710"/>
        <w:rPr>
          <w:rFonts w:ascii="Garamond" w:eastAsia="Times New Roman" w:hAnsi="Garamond" w:cs="Times New Roman"/>
          <w:sz w:val="24"/>
          <w:szCs w:val="24"/>
        </w:rPr>
      </w:pPr>
    </w:p>
    <w:p w14:paraId="6A1EF656" w14:textId="529E31B7" w:rsidR="008E1F44" w:rsidRDefault="008E1F44" w:rsidP="002E37DE">
      <w:pPr>
        <w:spacing w:after="0"/>
        <w:ind w:left="1710" w:hanging="1710"/>
        <w:rPr>
          <w:rFonts w:ascii="Garamond" w:eastAsia="Times New Roman" w:hAnsi="Garamond" w:cs="Times New Roman"/>
          <w:sz w:val="24"/>
          <w:szCs w:val="24"/>
        </w:rPr>
      </w:pPr>
      <w:r w:rsidRPr="00DA34A9">
        <w:rPr>
          <w:rFonts w:ascii="Garamond" w:eastAsia="Times New Roman" w:hAnsi="Garamond" w:cs="Times New Roman"/>
          <w:b/>
          <w:sz w:val="24"/>
          <w:szCs w:val="24"/>
        </w:rPr>
        <w:t>Other Dates:</w:t>
      </w:r>
      <w:r>
        <w:rPr>
          <w:rFonts w:ascii="Garamond" w:eastAsia="Times New Roman" w:hAnsi="Garamond" w:cs="Times New Roman"/>
          <w:sz w:val="24"/>
          <w:szCs w:val="24"/>
        </w:rPr>
        <w:t xml:space="preserve"> October 18 (Scantron alternative demonstrations)</w:t>
      </w:r>
    </w:p>
    <w:p w14:paraId="2B309B79" w14:textId="77777777" w:rsidR="00D72A9A" w:rsidRPr="00B869D2" w:rsidRDefault="00D72A9A" w:rsidP="00B869D2">
      <w:pPr>
        <w:spacing w:after="0"/>
        <w:rPr>
          <w:rFonts w:ascii="Garamond" w:eastAsia="Times New Roman" w:hAnsi="Garamond" w:cs="Times New Roman"/>
          <w:sz w:val="24"/>
          <w:szCs w:val="24"/>
        </w:rPr>
      </w:pPr>
    </w:p>
    <w:p w14:paraId="02C929E8" w14:textId="77777777" w:rsidR="00AC5936" w:rsidRPr="00B869D2" w:rsidRDefault="00AC5936" w:rsidP="002E37DE">
      <w:pPr>
        <w:spacing w:after="0"/>
        <w:outlineLvl w:val="0"/>
        <w:rPr>
          <w:rFonts w:ascii="Garamond" w:eastAsia="Times New Roman" w:hAnsi="Garamond" w:cs="Times New Roman"/>
          <w:sz w:val="24"/>
          <w:szCs w:val="24"/>
        </w:rPr>
      </w:pPr>
      <w:r w:rsidRPr="00B869D2">
        <w:rPr>
          <w:rFonts w:ascii="Garamond" w:eastAsia="Times New Roman" w:hAnsi="Garamond" w:cs="Times New Roman"/>
          <w:b/>
          <w:bCs/>
          <w:color w:val="000000"/>
          <w:sz w:val="24"/>
          <w:szCs w:val="24"/>
        </w:rPr>
        <w:t xml:space="preserve">Guests: </w:t>
      </w:r>
      <w:r w:rsidRPr="00B869D2">
        <w:rPr>
          <w:rFonts w:ascii="Garamond" w:eastAsia="Times New Roman" w:hAnsi="Garamond" w:cs="Times New Roman"/>
          <w:color w:val="000000"/>
          <w:sz w:val="24"/>
          <w:szCs w:val="24"/>
        </w:rPr>
        <w:t> </w:t>
      </w:r>
    </w:p>
    <w:p w14:paraId="517810D0" w14:textId="19E60D1A" w:rsidR="003E068B" w:rsidRDefault="009158CD" w:rsidP="00B869D2">
      <w:pPr>
        <w:spacing w:after="0"/>
        <w:rPr>
          <w:rFonts w:ascii="Garamond" w:eastAsia="Times New Roman" w:hAnsi="Garamond" w:cs="Times New Roman"/>
          <w:color w:val="000000"/>
          <w:sz w:val="24"/>
          <w:szCs w:val="24"/>
        </w:rPr>
      </w:pPr>
      <w:r>
        <w:rPr>
          <w:rFonts w:ascii="Garamond" w:eastAsia="Times New Roman" w:hAnsi="Garamond" w:cs="Times New Roman"/>
          <w:color w:val="000000"/>
          <w:sz w:val="24"/>
          <w:szCs w:val="24"/>
        </w:rPr>
        <w:t>4</w:t>
      </w:r>
      <w:r w:rsidRPr="009158CD">
        <w:rPr>
          <w:rFonts w:ascii="Garamond" w:eastAsia="Times New Roman" w:hAnsi="Garamond" w:cs="Times New Roman"/>
          <w:color w:val="000000"/>
          <w:sz w:val="24"/>
          <w:szCs w:val="24"/>
          <w:vertAlign w:val="superscript"/>
        </w:rPr>
        <w:t>th</w:t>
      </w:r>
      <w:r>
        <w:rPr>
          <w:rFonts w:ascii="Garamond" w:eastAsia="Times New Roman" w:hAnsi="Garamond" w:cs="Times New Roman"/>
          <w:color w:val="000000"/>
          <w:sz w:val="24"/>
          <w:szCs w:val="24"/>
        </w:rPr>
        <w:t xml:space="preserve"> October: Roger </w:t>
      </w:r>
      <w:proofErr w:type="spellStart"/>
      <w:r>
        <w:rPr>
          <w:rFonts w:ascii="Garamond" w:eastAsia="Times New Roman" w:hAnsi="Garamond" w:cs="Times New Roman"/>
          <w:color w:val="000000"/>
          <w:sz w:val="24"/>
          <w:szCs w:val="24"/>
        </w:rPr>
        <w:t>Runquist</w:t>
      </w:r>
      <w:proofErr w:type="spellEnd"/>
      <w:r>
        <w:rPr>
          <w:rFonts w:ascii="Garamond" w:eastAsia="Times New Roman" w:hAnsi="Garamond" w:cs="Times New Roman"/>
          <w:color w:val="000000"/>
          <w:sz w:val="24"/>
          <w:szCs w:val="24"/>
        </w:rPr>
        <w:t xml:space="preserve"> (CITR) and Andy </w:t>
      </w:r>
      <w:proofErr w:type="spellStart"/>
      <w:r>
        <w:rPr>
          <w:rFonts w:ascii="Garamond" w:eastAsia="Times New Roman" w:hAnsi="Garamond" w:cs="Times New Roman"/>
          <w:color w:val="000000"/>
          <w:sz w:val="24"/>
          <w:szCs w:val="24"/>
        </w:rPr>
        <w:t>Woerly</w:t>
      </w:r>
      <w:proofErr w:type="spellEnd"/>
      <w:r>
        <w:rPr>
          <w:rFonts w:ascii="Garamond" w:eastAsia="Times New Roman" w:hAnsi="Garamond" w:cs="Times New Roman"/>
          <w:color w:val="000000"/>
          <w:sz w:val="24"/>
          <w:szCs w:val="24"/>
        </w:rPr>
        <w:t xml:space="preserve"> (</w:t>
      </w:r>
      <w:proofErr w:type="spellStart"/>
      <w:r>
        <w:rPr>
          <w:rFonts w:ascii="Garamond" w:eastAsia="Times New Roman" w:hAnsi="Garamond" w:cs="Times New Roman"/>
          <w:color w:val="000000"/>
          <w:sz w:val="24"/>
          <w:szCs w:val="24"/>
        </w:rPr>
        <w:t>uTech</w:t>
      </w:r>
      <w:proofErr w:type="spellEnd"/>
      <w:r>
        <w:rPr>
          <w:rFonts w:ascii="Garamond" w:eastAsia="Times New Roman" w:hAnsi="Garamond" w:cs="Times New Roman"/>
          <w:color w:val="000000"/>
          <w:sz w:val="24"/>
          <w:szCs w:val="24"/>
        </w:rPr>
        <w:t>)</w:t>
      </w:r>
    </w:p>
    <w:p w14:paraId="29916D32" w14:textId="1E4F381E" w:rsidR="008E1F44" w:rsidRDefault="008E1F44" w:rsidP="00B869D2">
      <w:pPr>
        <w:spacing w:after="0"/>
        <w:rPr>
          <w:rFonts w:ascii="Garamond" w:eastAsia="Times New Roman" w:hAnsi="Garamond" w:cs="Times New Roman"/>
          <w:color w:val="000000"/>
          <w:sz w:val="24"/>
          <w:szCs w:val="24"/>
        </w:rPr>
      </w:pPr>
      <w:r>
        <w:rPr>
          <w:rFonts w:ascii="Garamond" w:eastAsia="Times New Roman" w:hAnsi="Garamond" w:cs="Times New Roman"/>
          <w:color w:val="000000"/>
          <w:sz w:val="24"/>
          <w:szCs w:val="24"/>
        </w:rPr>
        <w:t>18</w:t>
      </w:r>
      <w:r w:rsidRPr="008E1F44">
        <w:rPr>
          <w:rFonts w:ascii="Garamond" w:eastAsia="Times New Roman" w:hAnsi="Garamond" w:cs="Times New Roman"/>
          <w:color w:val="000000"/>
          <w:sz w:val="24"/>
          <w:szCs w:val="24"/>
          <w:vertAlign w:val="superscript"/>
        </w:rPr>
        <w:t>th</w:t>
      </w:r>
      <w:r>
        <w:rPr>
          <w:rFonts w:ascii="Garamond" w:eastAsia="Times New Roman" w:hAnsi="Garamond" w:cs="Times New Roman"/>
          <w:color w:val="000000"/>
          <w:sz w:val="24"/>
          <w:szCs w:val="24"/>
        </w:rPr>
        <w:t xml:space="preserve"> October: Rebecca Slater (</w:t>
      </w:r>
      <w:proofErr w:type="spellStart"/>
      <w:r>
        <w:rPr>
          <w:rFonts w:ascii="Garamond" w:eastAsia="Times New Roman" w:hAnsi="Garamond" w:cs="Times New Roman"/>
          <w:color w:val="000000"/>
          <w:sz w:val="24"/>
          <w:szCs w:val="24"/>
        </w:rPr>
        <w:t>uTech</w:t>
      </w:r>
      <w:proofErr w:type="spellEnd"/>
      <w:r>
        <w:rPr>
          <w:rFonts w:ascii="Garamond" w:eastAsia="Times New Roman" w:hAnsi="Garamond" w:cs="Times New Roman"/>
          <w:color w:val="000000"/>
          <w:sz w:val="24"/>
          <w:szCs w:val="24"/>
        </w:rPr>
        <w:t xml:space="preserve">) and Andy </w:t>
      </w:r>
      <w:proofErr w:type="spellStart"/>
      <w:r>
        <w:rPr>
          <w:rFonts w:ascii="Garamond" w:eastAsia="Times New Roman" w:hAnsi="Garamond" w:cs="Times New Roman"/>
          <w:color w:val="000000"/>
          <w:sz w:val="24"/>
          <w:szCs w:val="24"/>
        </w:rPr>
        <w:t>Woerly</w:t>
      </w:r>
      <w:proofErr w:type="spellEnd"/>
      <w:r>
        <w:rPr>
          <w:rFonts w:ascii="Garamond" w:eastAsia="Times New Roman" w:hAnsi="Garamond" w:cs="Times New Roman"/>
          <w:color w:val="000000"/>
          <w:sz w:val="24"/>
          <w:szCs w:val="24"/>
        </w:rPr>
        <w:t xml:space="preserve"> (</w:t>
      </w:r>
      <w:proofErr w:type="spellStart"/>
      <w:r>
        <w:rPr>
          <w:rFonts w:ascii="Garamond" w:eastAsia="Times New Roman" w:hAnsi="Garamond" w:cs="Times New Roman"/>
          <w:color w:val="000000"/>
          <w:sz w:val="24"/>
          <w:szCs w:val="24"/>
        </w:rPr>
        <w:t>uTech</w:t>
      </w:r>
      <w:proofErr w:type="spellEnd"/>
      <w:r>
        <w:rPr>
          <w:rFonts w:ascii="Garamond" w:eastAsia="Times New Roman" w:hAnsi="Garamond" w:cs="Times New Roman"/>
          <w:color w:val="000000"/>
          <w:sz w:val="24"/>
          <w:szCs w:val="24"/>
        </w:rPr>
        <w:t>)</w:t>
      </w:r>
    </w:p>
    <w:p w14:paraId="0FECBC12" w14:textId="0F09D18C" w:rsidR="00B9184C" w:rsidRDefault="00B9184C" w:rsidP="00B869D2">
      <w:pPr>
        <w:spacing w:after="0"/>
        <w:rPr>
          <w:rFonts w:ascii="Garamond" w:eastAsia="Times New Roman" w:hAnsi="Garamond" w:cs="Times New Roman"/>
          <w:color w:val="000000"/>
          <w:sz w:val="24"/>
          <w:szCs w:val="24"/>
        </w:rPr>
      </w:pPr>
      <w:r>
        <w:rPr>
          <w:rFonts w:ascii="Garamond" w:eastAsia="Times New Roman" w:hAnsi="Garamond" w:cs="Times New Roman"/>
          <w:color w:val="000000"/>
          <w:sz w:val="24"/>
          <w:szCs w:val="24"/>
        </w:rPr>
        <w:t>1</w:t>
      </w:r>
      <w:r w:rsidRPr="00B9184C">
        <w:rPr>
          <w:rFonts w:ascii="Garamond" w:eastAsia="Times New Roman" w:hAnsi="Garamond" w:cs="Times New Roman"/>
          <w:color w:val="000000"/>
          <w:sz w:val="24"/>
          <w:szCs w:val="24"/>
          <w:vertAlign w:val="superscript"/>
        </w:rPr>
        <w:t>st</w:t>
      </w:r>
      <w:r>
        <w:rPr>
          <w:rFonts w:ascii="Garamond" w:eastAsia="Times New Roman" w:hAnsi="Garamond" w:cs="Times New Roman"/>
          <w:color w:val="000000"/>
          <w:sz w:val="24"/>
          <w:szCs w:val="24"/>
        </w:rPr>
        <w:t xml:space="preserve"> November: Robert </w:t>
      </w:r>
      <w:proofErr w:type="spellStart"/>
      <w:r>
        <w:rPr>
          <w:rFonts w:ascii="Garamond" w:eastAsia="Times New Roman" w:hAnsi="Garamond" w:cs="Times New Roman"/>
          <w:color w:val="000000"/>
          <w:sz w:val="24"/>
          <w:szCs w:val="24"/>
        </w:rPr>
        <w:t>Emmert</w:t>
      </w:r>
      <w:proofErr w:type="spellEnd"/>
      <w:r>
        <w:rPr>
          <w:rFonts w:ascii="Garamond" w:eastAsia="Times New Roman" w:hAnsi="Garamond" w:cs="Times New Roman"/>
          <w:color w:val="000000"/>
          <w:sz w:val="24"/>
          <w:szCs w:val="24"/>
        </w:rPr>
        <w:t xml:space="preserve"> (</w:t>
      </w:r>
      <w:proofErr w:type="spellStart"/>
      <w:r>
        <w:rPr>
          <w:rFonts w:ascii="Garamond" w:eastAsia="Times New Roman" w:hAnsi="Garamond" w:cs="Times New Roman"/>
          <w:color w:val="000000"/>
          <w:sz w:val="24"/>
          <w:szCs w:val="24"/>
        </w:rPr>
        <w:t>uTech</w:t>
      </w:r>
      <w:proofErr w:type="spellEnd"/>
      <w:r>
        <w:rPr>
          <w:rFonts w:ascii="Garamond" w:eastAsia="Times New Roman" w:hAnsi="Garamond" w:cs="Times New Roman"/>
          <w:color w:val="000000"/>
          <w:sz w:val="24"/>
          <w:szCs w:val="24"/>
        </w:rPr>
        <w:t>) and Gary Douglas (</w:t>
      </w:r>
      <w:proofErr w:type="spellStart"/>
      <w:r>
        <w:rPr>
          <w:rFonts w:ascii="Garamond" w:eastAsia="Times New Roman" w:hAnsi="Garamond" w:cs="Times New Roman"/>
          <w:color w:val="000000"/>
          <w:sz w:val="24"/>
          <w:szCs w:val="24"/>
        </w:rPr>
        <w:t>uTech</w:t>
      </w:r>
      <w:proofErr w:type="spellEnd"/>
      <w:r>
        <w:rPr>
          <w:rFonts w:ascii="Garamond" w:eastAsia="Times New Roman" w:hAnsi="Garamond" w:cs="Times New Roman"/>
          <w:color w:val="000000"/>
          <w:sz w:val="24"/>
          <w:szCs w:val="24"/>
        </w:rPr>
        <w:t>)</w:t>
      </w:r>
    </w:p>
    <w:p w14:paraId="3F8EA7BE" w14:textId="77777777" w:rsidR="004B68F1" w:rsidRPr="00B869D2" w:rsidRDefault="004B68F1" w:rsidP="00B869D2">
      <w:pPr>
        <w:spacing w:after="0"/>
        <w:rPr>
          <w:rFonts w:ascii="Garamond" w:eastAsia="Times New Roman" w:hAnsi="Garamond" w:cs="Times New Roman"/>
          <w:color w:val="000000"/>
          <w:sz w:val="24"/>
          <w:szCs w:val="24"/>
        </w:rPr>
      </w:pPr>
    </w:p>
    <w:p w14:paraId="0629D8B4" w14:textId="77777777" w:rsidR="000B2292" w:rsidRPr="00B869D2" w:rsidRDefault="000B2292" w:rsidP="00AC5936">
      <w:pPr>
        <w:spacing w:after="0" w:line="240" w:lineRule="auto"/>
        <w:rPr>
          <w:rFonts w:ascii="Garamond" w:eastAsia="Times New Roman" w:hAnsi="Garamond" w:cs="Times New Roman"/>
          <w:color w:val="000000"/>
          <w:sz w:val="24"/>
          <w:szCs w:val="24"/>
        </w:rPr>
      </w:pPr>
    </w:p>
    <w:p w14:paraId="0E6B1C67" w14:textId="77777777" w:rsidR="00AC5936" w:rsidRPr="00B869D2" w:rsidRDefault="00AC5936">
      <w:pPr>
        <w:rPr>
          <w:rFonts w:ascii="Garamond" w:eastAsia="Times New Roman" w:hAnsi="Garamond" w:cs="Times New Roman"/>
          <w:color w:val="000000"/>
          <w:sz w:val="24"/>
          <w:szCs w:val="24"/>
        </w:rPr>
      </w:pPr>
      <w:r w:rsidRPr="00B869D2">
        <w:rPr>
          <w:rFonts w:ascii="Garamond" w:eastAsia="Times New Roman" w:hAnsi="Garamond" w:cs="Times New Roman"/>
          <w:color w:val="000000"/>
          <w:sz w:val="24"/>
          <w:szCs w:val="24"/>
        </w:rPr>
        <w:br w:type="page"/>
      </w:r>
    </w:p>
    <w:p w14:paraId="3E2D58EF" w14:textId="77777777" w:rsidR="00AC5936" w:rsidRPr="00B869D2" w:rsidRDefault="00AC5936" w:rsidP="002E37DE">
      <w:pPr>
        <w:spacing w:after="0" w:line="240" w:lineRule="auto"/>
        <w:jc w:val="center"/>
        <w:outlineLvl w:val="0"/>
        <w:rPr>
          <w:rFonts w:ascii="Garamond" w:eastAsia="Times New Roman" w:hAnsi="Garamond" w:cs="Times New Roman"/>
          <w:sz w:val="24"/>
          <w:szCs w:val="24"/>
        </w:rPr>
      </w:pPr>
      <w:r w:rsidRPr="00B869D2">
        <w:rPr>
          <w:rFonts w:ascii="Garamond" w:eastAsia="Times New Roman" w:hAnsi="Garamond" w:cs="Times New Roman"/>
          <w:b/>
          <w:bCs/>
          <w:color w:val="000000"/>
          <w:sz w:val="24"/>
          <w:szCs w:val="24"/>
        </w:rPr>
        <w:lastRenderedPageBreak/>
        <w:t xml:space="preserve">COUNCIL </w:t>
      </w:r>
      <w:r w:rsidR="00B869D2" w:rsidRPr="00B869D2">
        <w:rPr>
          <w:rFonts w:ascii="Garamond" w:eastAsia="Times New Roman" w:hAnsi="Garamond" w:cs="Times New Roman"/>
          <w:b/>
          <w:bCs/>
          <w:color w:val="000000"/>
          <w:sz w:val="24"/>
          <w:szCs w:val="24"/>
        </w:rPr>
        <w:t>FOR</w:t>
      </w:r>
      <w:r w:rsidRPr="00B869D2">
        <w:rPr>
          <w:rFonts w:ascii="Garamond" w:eastAsia="Times New Roman" w:hAnsi="Garamond" w:cs="Times New Roman"/>
          <w:b/>
          <w:bCs/>
          <w:color w:val="000000"/>
          <w:sz w:val="24"/>
          <w:szCs w:val="24"/>
        </w:rPr>
        <w:t xml:space="preserve"> INSTRUCTIONAL TECHNOLOGY</w:t>
      </w:r>
    </w:p>
    <w:p w14:paraId="6CB9A788" w14:textId="2C12A7B8" w:rsidR="00AC5936" w:rsidRPr="00B869D2" w:rsidRDefault="00AC5936" w:rsidP="00AC5936">
      <w:pPr>
        <w:spacing w:after="0" w:line="240" w:lineRule="auto"/>
        <w:jc w:val="center"/>
        <w:rPr>
          <w:rFonts w:ascii="Garamond" w:eastAsia="Times New Roman" w:hAnsi="Garamond" w:cs="Times New Roman"/>
          <w:sz w:val="24"/>
          <w:szCs w:val="24"/>
        </w:rPr>
      </w:pPr>
      <w:r w:rsidRPr="00B869D2">
        <w:rPr>
          <w:rFonts w:ascii="Garamond" w:eastAsia="Times New Roman" w:hAnsi="Garamond" w:cs="Times New Roman"/>
          <w:b/>
          <w:bCs/>
          <w:color w:val="000000"/>
          <w:sz w:val="24"/>
          <w:szCs w:val="24"/>
        </w:rPr>
        <w:t>ANNUAL REPORT FOR THE 201</w:t>
      </w:r>
      <w:r w:rsidR="00702C2B">
        <w:rPr>
          <w:rFonts w:ascii="Garamond" w:eastAsia="Times New Roman" w:hAnsi="Garamond" w:cs="Times New Roman"/>
          <w:b/>
          <w:bCs/>
          <w:color w:val="000000"/>
          <w:sz w:val="24"/>
          <w:szCs w:val="24"/>
        </w:rPr>
        <w:t>7</w:t>
      </w:r>
      <w:r w:rsidRPr="00B869D2">
        <w:rPr>
          <w:rFonts w:ascii="Garamond" w:eastAsia="Times New Roman" w:hAnsi="Garamond" w:cs="Times New Roman"/>
          <w:b/>
          <w:bCs/>
          <w:color w:val="000000"/>
          <w:sz w:val="24"/>
          <w:szCs w:val="24"/>
        </w:rPr>
        <w:t>-201</w:t>
      </w:r>
      <w:r w:rsidR="00702C2B">
        <w:rPr>
          <w:rFonts w:ascii="Garamond" w:eastAsia="Times New Roman" w:hAnsi="Garamond" w:cs="Times New Roman"/>
          <w:b/>
          <w:bCs/>
          <w:color w:val="000000"/>
          <w:sz w:val="24"/>
          <w:szCs w:val="24"/>
        </w:rPr>
        <w:t>8</w:t>
      </w:r>
      <w:r w:rsidRPr="00B869D2">
        <w:rPr>
          <w:rFonts w:ascii="Garamond" w:eastAsia="Times New Roman" w:hAnsi="Garamond" w:cs="Times New Roman"/>
          <w:b/>
          <w:bCs/>
          <w:color w:val="000000"/>
          <w:sz w:val="24"/>
          <w:szCs w:val="24"/>
        </w:rPr>
        <w:t xml:space="preserve"> ACADEMIC YEAR</w:t>
      </w:r>
    </w:p>
    <w:p w14:paraId="295CFD06" w14:textId="77777777" w:rsidR="00AC5936" w:rsidRPr="00B869D2" w:rsidRDefault="00AC5936" w:rsidP="00AC5936">
      <w:pPr>
        <w:spacing w:after="0" w:line="240" w:lineRule="auto"/>
        <w:rPr>
          <w:rFonts w:ascii="Garamond" w:eastAsia="Times New Roman" w:hAnsi="Garamond" w:cs="Times New Roman"/>
          <w:sz w:val="24"/>
          <w:szCs w:val="24"/>
        </w:rPr>
      </w:pPr>
    </w:p>
    <w:p w14:paraId="6F63A951" w14:textId="77777777" w:rsidR="00AC5936" w:rsidRPr="00B869D2" w:rsidRDefault="00AC5936" w:rsidP="002E37DE">
      <w:pPr>
        <w:spacing w:after="0" w:line="240" w:lineRule="auto"/>
        <w:outlineLvl w:val="0"/>
        <w:rPr>
          <w:rFonts w:ascii="Garamond" w:eastAsia="Times New Roman" w:hAnsi="Garamond" w:cs="Times New Roman"/>
          <w:sz w:val="24"/>
          <w:szCs w:val="24"/>
        </w:rPr>
      </w:pPr>
      <w:r w:rsidRPr="00B869D2">
        <w:rPr>
          <w:rFonts w:ascii="Garamond" w:eastAsia="Times New Roman" w:hAnsi="Garamond" w:cs="Times New Roman"/>
          <w:b/>
          <w:bCs/>
          <w:color w:val="000000"/>
          <w:sz w:val="24"/>
          <w:szCs w:val="24"/>
        </w:rPr>
        <w:t>Summary</w:t>
      </w:r>
    </w:p>
    <w:p w14:paraId="5D6375F8" w14:textId="73993755" w:rsidR="00AC5936" w:rsidRPr="00B869D2" w:rsidRDefault="00AC5936" w:rsidP="00B869D2">
      <w:pPr>
        <w:spacing w:after="0"/>
        <w:textAlignment w:val="baseline"/>
        <w:rPr>
          <w:rFonts w:ascii="Garamond" w:eastAsia="Times New Roman" w:hAnsi="Garamond" w:cs="Times New Roman"/>
          <w:color w:val="000000"/>
          <w:sz w:val="24"/>
          <w:szCs w:val="24"/>
        </w:rPr>
      </w:pPr>
      <w:r w:rsidRPr="00B869D2">
        <w:rPr>
          <w:rFonts w:ascii="Garamond" w:eastAsia="Times New Roman" w:hAnsi="Garamond" w:cs="Times New Roman"/>
          <w:color w:val="000000"/>
          <w:sz w:val="24"/>
          <w:szCs w:val="24"/>
        </w:rPr>
        <w:t>During the 201</w:t>
      </w:r>
      <w:r w:rsidR="00E71E62">
        <w:rPr>
          <w:rFonts w:ascii="Garamond" w:eastAsia="Times New Roman" w:hAnsi="Garamond" w:cs="Times New Roman"/>
          <w:color w:val="000000"/>
          <w:sz w:val="24"/>
          <w:szCs w:val="24"/>
        </w:rPr>
        <w:t>7</w:t>
      </w:r>
      <w:r w:rsidRPr="00B869D2">
        <w:rPr>
          <w:rFonts w:ascii="Garamond" w:eastAsia="Times New Roman" w:hAnsi="Garamond" w:cs="Times New Roman"/>
          <w:color w:val="000000"/>
          <w:sz w:val="24"/>
          <w:szCs w:val="24"/>
        </w:rPr>
        <w:t>-201</w:t>
      </w:r>
      <w:r w:rsidR="00E71E62">
        <w:rPr>
          <w:rFonts w:ascii="Garamond" w:eastAsia="Times New Roman" w:hAnsi="Garamond" w:cs="Times New Roman"/>
          <w:color w:val="000000"/>
          <w:sz w:val="24"/>
          <w:szCs w:val="24"/>
        </w:rPr>
        <w:t>8</w:t>
      </w:r>
      <w:r w:rsidRPr="00B869D2">
        <w:rPr>
          <w:rFonts w:ascii="Garamond" w:eastAsia="Times New Roman" w:hAnsi="Garamond" w:cs="Times New Roman"/>
          <w:color w:val="000000"/>
          <w:sz w:val="24"/>
          <w:szCs w:val="24"/>
        </w:rPr>
        <w:t xml:space="preserve"> academic year, the council </w:t>
      </w:r>
      <w:r w:rsidR="00FA7203" w:rsidRPr="00B869D2">
        <w:rPr>
          <w:rFonts w:ascii="Garamond" w:eastAsia="Times New Roman" w:hAnsi="Garamond" w:cs="Times New Roman"/>
          <w:color w:val="000000"/>
          <w:sz w:val="24"/>
          <w:szCs w:val="24"/>
        </w:rPr>
        <w:t xml:space="preserve">met </w:t>
      </w:r>
      <w:r w:rsidR="00E71E62">
        <w:rPr>
          <w:rFonts w:ascii="Garamond" w:eastAsia="Times New Roman" w:hAnsi="Garamond" w:cs="Times New Roman"/>
          <w:color w:val="000000"/>
          <w:sz w:val="24"/>
          <w:szCs w:val="24"/>
        </w:rPr>
        <w:t>six</w:t>
      </w:r>
      <w:r w:rsidR="00FA7203" w:rsidRPr="00B869D2">
        <w:rPr>
          <w:rFonts w:ascii="Garamond" w:eastAsia="Times New Roman" w:hAnsi="Garamond" w:cs="Times New Roman"/>
          <w:color w:val="000000"/>
          <w:sz w:val="24"/>
          <w:szCs w:val="24"/>
        </w:rPr>
        <w:t xml:space="preserve"> times and deliberated on various issues </w:t>
      </w:r>
      <w:r w:rsidR="00FA7203" w:rsidRPr="00703EFF">
        <w:rPr>
          <w:rFonts w:ascii="Garamond" w:eastAsia="Times New Roman" w:hAnsi="Garamond" w:cs="Times New Roman"/>
          <w:noProof/>
          <w:color w:val="000000"/>
          <w:sz w:val="24"/>
          <w:szCs w:val="24"/>
        </w:rPr>
        <w:t>pertaining to</w:t>
      </w:r>
      <w:r w:rsidR="00FA7203" w:rsidRPr="00B869D2">
        <w:rPr>
          <w:rFonts w:ascii="Garamond" w:eastAsia="Times New Roman" w:hAnsi="Garamond" w:cs="Times New Roman"/>
          <w:color w:val="000000"/>
          <w:sz w:val="24"/>
          <w:szCs w:val="24"/>
        </w:rPr>
        <w:t xml:space="preserve"> </w:t>
      </w:r>
      <w:r w:rsidR="003E068B" w:rsidRPr="00B869D2">
        <w:rPr>
          <w:rFonts w:ascii="Garamond" w:eastAsia="Times New Roman" w:hAnsi="Garamond" w:cs="Times New Roman"/>
          <w:color w:val="000000"/>
          <w:sz w:val="24"/>
          <w:szCs w:val="24"/>
        </w:rPr>
        <w:t>instructional technologies</w:t>
      </w:r>
      <w:r w:rsidR="00FA7203" w:rsidRPr="00B869D2">
        <w:rPr>
          <w:rFonts w:ascii="Garamond" w:eastAsia="Times New Roman" w:hAnsi="Garamond" w:cs="Times New Roman"/>
          <w:color w:val="000000"/>
          <w:sz w:val="24"/>
          <w:szCs w:val="24"/>
        </w:rPr>
        <w:t xml:space="preserve"> on campus</w:t>
      </w:r>
      <w:r w:rsidR="003E068B" w:rsidRPr="00B869D2">
        <w:rPr>
          <w:rFonts w:ascii="Garamond" w:eastAsia="Times New Roman" w:hAnsi="Garamond" w:cs="Times New Roman"/>
          <w:color w:val="000000"/>
          <w:sz w:val="24"/>
          <w:szCs w:val="24"/>
        </w:rPr>
        <w:t xml:space="preserve">. </w:t>
      </w:r>
      <w:r w:rsidR="00FA7203" w:rsidRPr="00B869D2">
        <w:rPr>
          <w:rFonts w:ascii="Garamond" w:eastAsia="Times New Roman" w:hAnsi="Garamond" w:cs="Times New Roman"/>
          <w:color w:val="000000"/>
          <w:sz w:val="24"/>
          <w:szCs w:val="24"/>
        </w:rPr>
        <w:t xml:space="preserve">Also, </w:t>
      </w:r>
      <w:r w:rsidR="00FB24F5">
        <w:rPr>
          <w:rFonts w:ascii="Garamond" w:eastAsia="Times New Roman" w:hAnsi="Garamond" w:cs="Times New Roman"/>
          <w:color w:val="000000"/>
          <w:sz w:val="24"/>
          <w:szCs w:val="24"/>
        </w:rPr>
        <w:t xml:space="preserve">the council </w:t>
      </w:r>
      <w:r w:rsidR="00FA7203" w:rsidRPr="00B869D2">
        <w:rPr>
          <w:rFonts w:ascii="Garamond" w:eastAsia="Times New Roman" w:hAnsi="Garamond" w:cs="Times New Roman"/>
          <w:color w:val="000000"/>
          <w:sz w:val="24"/>
          <w:szCs w:val="24"/>
        </w:rPr>
        <w:t>i</w:t>
      </w:r>
      <w:r w:rsidR="00A60EFF" w:rsidRPr="00B869D2">
        <w:rPr>
          <w:rFonts w:ascii="Garamond" w:eastAsia="Times New Roman" w:hAnsi="Garamond" w:cs="Times New Roman"/>
          <w:color w:val="000000"/>
          <w:sz w:val="24"/>
          <w:szCs w:val="24"/>
        </w:rPr>
        <w:t xml:space="preserve">nteracted </w:t>
      </w:r>
      <w:r w:rsidR="003E068B" w:rsidRPr="00B869D2">
        <w:rPr>
          <w:rFonts w:ascii="Garamond" w:eastAsia="Times New Roman" w:hAnsi="Garamond" w:cs="Times New Roman"/>
          <w:color w:val="000000"/>
          <w:sz w:val="24"/>
          <w:szCs w:val="24"/>
        </w:rPr>
        <w:t xml:space="preserve">with various technology and technology related service </w:t>
      </w:r>
      <w:r w:rsidR="00A60EFF" w:rsidRPr="00B869D2">
        <w:rPr>
          <w:rFonts w:ascii="Garamond" w:eastAsia="Times New Roman" w:hAnsi="Garamond" w:cs="Times New Roman"/>
          <w:color w:val="000000"/>
          <w:sz w:val="24"/>
          <w:szCs w:val="24"/>
        </w:rPr>
        <w:t xml:space="preserve">providers on campus. </w:t>
      </w:r>
      <w:r w:rsidR="00FA7203" w:rsidRPr="00B869D2">
        <w:rPr>
          <w:rFonts w:ascii="Garamond" w:eastAsia="Times New Roman" w:hAnsi="Garamond" w:cs="Times New Roman"/>
          <w:color w:val="000000"/>
          <w:sz w:val="24"/>
          <w:szCs w:val="24"/>
        </w:rPr>
        <w:t xml:space="preserve">Members of CIT actively participated in the IT Governance process of our university. </w:t>
      </w:r>
      <w:r w:rsidR="003F1529" w:rsidRPr="00B869D2">
        <w:rPr>
          <w:rFonts w:ascii="Garamond" w:eastAsia="Times New Roman" w:hAnsi="Garamond" w:cs="Times New Roman"/>
          <w:color w:val="000000"/>
          <w:sz w:val="24"/>
          <w:szCs w:val="24"/>
        </w:rPr>
        <w:t xml:space="preserve">The council </w:t>
      </w:r>
      <w:r w:rsidR="00FB24F5">
        <w:rPr>
          <w:rFonts w:ascii="Garamond" w:eastAsia="Times New Roman" w:hAnsi="Garamond" w:cs="Times New Roman"/>
          <w:color w:val="000000"/>
          <w:sz w:val="24"/>
          <w:szCs w:val="24"/>
        </w:rPr>
        <w:t xml:space="preserve">developed and conducted the </w:t>
      </w:r>
      <w:r w:rsidR="00822C3E" w:rsidRPr="00B869D2">
        <w:rPr>
          <w:rFonts w:ascii="Garamond" w:eastAsia="Times New Roman" w:hAnsi="Garamond" w:cs="Times New Roman"/>
          <w:color w:val="000000"/>
          <w:sz w:val="24"/>
          <w:szCs w:val="24"/>
        </w:rPr>
        <w:t>technology competency survey.</w:t>
      </w:r>
      <w:r w:rsidR="00FB24F5">
        <w:rPr>
          <w:rFonts w:ascii="Garamond" w:eastAsia="Times New Roman" w:hAnsi="Garamond" w:cs="Times New Roman"/>
          <w:color w:val="000000"/>
          <w:sz w:val="24"/>
          <w:szCs w:val="24"/>
        </w:rPr>
        <w:t xml:space="preserve"> The council also decided, which the </w:t>
      </w:r>
      <w:r w:rsidR="00DB654D" w:rsidRPr="0032778A">
        <w:rPr>
          <w:rFonts w:ascii="Garamond" w:eastAsia="Times New Roman" w:hAnsi="Garamond" w:cs="Times New Roman"/>
          <w:color w:val="000000"/>
          <w:sz w:val="24"/>
          <w:szCs w:val="24"/>
        </w:rPr>
        <w:t>F</w:t>
      </w:r>
      <w:r w:rsidR="00FB24F5" w:rsidRPr="0032778A">
        <w:rPr>
          <w:rFonts w:ascii="Garamond" w:eastAsia="Times New Roman" w:hAnsi="Garamond" w:cs="Times New Roman"/>
          <w:color w:val="000000"/>
          <w:sz w:val="24"/>
          <w:szCs w:val="24"/>
        </w:rPr>
        <w:t xml:space="preserve">aculty </w:t>
      </w:r>
      <w:r w:rsidR="00DB654D" w:rsidRPr="0032778A">
        <w:rPr>
          <w:rFonts w:ascii="Garamond" w:eastAsia="Times New Roman" w:hAnsi="Garamond" w:cs="Times New Roman"/>
          <w:color w:val="000000"/>
          <w:sz w:val="24"/>
          <w:szCs w:val="24"/>
        </w:rPr>
        <w:t>S</w:t>
      </w:r>
      <w:r w:rsidR="00FB24F5" w:rsidRPr="0032778A">
        <w:rPr>
          <w:rFonts w:ascii="Garamond" w:eastAsia="Times New Roman" w:hAnsi="Garamond" w:cs="Times New Roman"/>
          <w:color w:val="000000"/>
          <w:sz w:val="24"/>
          <w:szCs w:val="24"/>
        </w:rPr>
        <w:t>enate</w:t>
      </w:r>
      <w:r w:rsidR="00FB24F5">
        <w:rPr>
          <w:rFonts w:ascii="Garamond" w:eastAsia="Times New Roman" w:hAnsi="Garamond" w:cs="Times New Roman"/>
          <w:color w:val="000000"/>
          <w:sz w:val="24"/>
          <w:szCs w:val="24"/>
        </w:rPr>
        <w:t xml:space="preserve"> approved, on an alternative to Scantrons, which </w:t>
      </w:r>
      <w:r w:rsidR="00F45F69">
        <w:rPr>
          <w:rFonts w:ascii="Garamond" w:eastAsia="Times New Roman" w:hAnsi="Garamond" w:cs="Times New Roman"/>
          <w:color w:val="000000"/>
          <w:sz w:val="24"/>
          <w:szCs w:val="24"/>
        </w:rPr>
        <w:t xml:space="preserve">was the Remark Office OMR. This replacement </w:t>
      </w:r>
      <w:r w:rsidR="00FB24F5">
        <w:rPr>
          <w:rFonts w:ascii="Garamond" w:eastAsia="Times New Roman" w:hAnsi="Garamond" w:cs="Times New Roman"/>
          <w:color w:val="000000"/>
          <w:sz w:val="24"/>
          <w:szCs w:val="24"/>
        </w:rPr>
        <w:t>adds capability and convenience all while saving the University resources.</w:t>
      </w:r>
    </w:p>
    <w:p w14:paraId="4BB19A83" w14:textId="77777777" w:rsidR="00AC5936" w:rsidRPr="00B869D2" w:rsidRDefault="00AC5936" w:rsidP="00AC5936">
      <w:pPr>
        <w:spacing w:after="0" w:line="240" w:lineRule="auto"/>
        <w:rPr>
          <w:rFonts w:ascii="Garamond" w:eastAsia="Times New Roman" w:hAnsi="Garamond" w:cs="Times New Roman"/>
          <w:sz w:val="24"/>
          <w:szCs w:val="24"/>
        </w:rPr>
      </w:pPr>
    </w:p>
    <w:p w14:paraId="7781713F" w14:textId="77777777" w:rsidR="00AC5936" w:rsidRPr="00B869D2" w:rsidRDefault="00AC5936" w:rsidP="002E37DE">
      <w:pPr>
        <w:spacing w:after="0" w:line="240" w:lineRule="auto"/>
        <w:outlineLvl w:val="0"/>
        <w:rPr>
          <w:rFonts w:ascii="Garamond" w:eastAsia="Times New Roman" w:hAnsi="Garamond" w:cs="Times New Roman"/>
          <w:sz w:val="24"/>
          <w:szCs w:val="24"/>
        </w:rPr>
      </w:pPr>
      <w:r w:rsidRPr="00B869D2">
        <w:rPr>
          <w:rFonts w:ascii="Garamond" w:eastAsia="Times New Roman" w:hAnsi="Garamond" w:cs="Times New Roman"/>
          <w:b/>
          <w:bCs/>
          <w:color w:val="000000"/>
          <w:sz w:val="24"/>
          <w:szCs w:val="24"/>
        </w:rPr>
        <w:t>Major activities</w:t>
      </w:r>
    </w:p>
    <w:p w14:paraId="3BE2800A" w14:textId="77777777" w:rsidR="00AC5936" w:rsidRPr="00B869D2" w:rsidRDefault="00AC5936" w:rsidP="00AC5936">
      <w:pPr>
        <w:spacing w:after="0" w:line="240" w:lineRule="auto"/>
        <w:rPr>
          <w:rFonts w:ascii="Garamond" w:eastAsia="Times New Roman" w:hAnsi="Garamond" w:cs="Times New Roman"/>
          <w:sz w:val="24"/>
          <w:szCs w:val="24"/>
        </w:rPr>
      </w:pPr>
    </w:p>
    <w:p w14:paraId="7B56C6BD" w14:textId="23ED50E1" w:rsidR="00AC5936" w:rsidRPr="00B869D2" w:rsidRDefault="00822C3E" w:rsidP="002E37DE">
      <w:pPr>
        <w:spacing w:after="0" w:line="240" w:lineRule="auto"/>
        <w:outlineLvl w:val="0"/>
        <w:rPr>
          <w:rFonts w:ascii="Garamond" w:eastAsia="Times New Roman" w:hAnsi="Garamond" w:cs="Times New Roman"/>
          <w:sz w:val="24"/>
          <w:szCs w:val="24"/>
        </w:rPr>
      </w:pPr>
      <w:r w:rsidRPr="00B869D2">
        <w:rPr>
          <w:rFonts w:ascii="Garamond" w:eastAsia="Times New Roman" w:hAnsi="Garamond" w:cs="Times New Roman"/>
          <w:color w:val="000000"/>
          <w:sz w:val="24"/>
          <w:szCs w:val="24"/>
        </w:rPr>
        <w:t>Here are the majo</w:t>
      </w:r>
      <w:r w:rsidR="00FB24F5">
        <w:rPr>
          <w:rFonts w:ascii="Garamond" w:eastAsia="Times New Roman" w:hAnsi="Garamond" w:cs="Times New Roman"/>
          <w:color w:val="000000"/>
          <w:sz w:val="24"/>
          <w:szCs w:val="24"/>
        </w:rPr>
        <w:t>r activities of CIT for the 2017-2018</w:t>
      </w:r>
      <w:r w:rsidRPr="00B869D2">
        <w:rPr>
          <w:rFonts w:ascii="Garamond" w:eastAsia="Times New Roman" w:hAnsi="Garamond" w:cs="Times New Roman"/>
          <w:color w:val="000000"/>
          <w:sz w:val="24"/>
          <w:szCs w:val="24"/>
        </w:rPr>
        <w:t xml:space="preserve"> academic year. </w:t>
      </w:r>
    </w:p>
    <w:p w14:paraId="4B1328F6" w14:textId="77777777" w:rsidR="00AC5936" w:rsidRPr="00B869D2" w:rsidRDefault="00AC5936" w:rsidP="00AC5936">
      <w:pPr>
        <w:spacing w:after="0" w:line="240" w:lineRule="auto"/>
        <w:rPr>
          <w:rFonts w:ascii="Garamond" w:eastAsia="Times New Roman" w:hAnsi="Garamond" w:cs="Times New Roman"/>
          <w:sz w:val="24"/>
          <w:szCs w:val="24"/>
        </w:rPr>
      </w:pPr>
    </w:p>
    <w:p w14:paraId="39173936" w14:textId="77777777" w:rsidR="00AC5936" w:rsidRPr="00B869D2" w:rsidRDefault="00AC5936" w:rsidP="00AC5936">
      <w:pPr>
        <w:numPr>
          <w:ilvl w:val="0"/>
          <w:numId w:val="1"/>
        </w:numPr>
        <w:spacing w:after="0" w:line="240" w:lineRule="auto"/>
        <w:ind w:hanging="720"/>
        <w:textAlignment w:val="baseline"/>
        <w:rPr>
          <w:rFonts w:ascii="Garamond" w:eastAsia="Times New Roman" w:hAnsi="Garamond" w:cs="Times New Roman"/>
          <w:color w:val="000000"/>
          <w:sz w:val="24"/>
          <w:szCs w:val="24"/>
        </w:rPr>
      </w:pPr>
      <w:r w:rsidRPr="00B869D2">
        <w:rPr>
          <w:rFonts w:ascii="Garamond" w:eastAsia="Times New Roman" w:hAnsi="Garamond" w:cs="Times New Roman"/>
          <w:color w:val="000000"/>
          <w:sz w:val="24"/>
          <w:szCs w:val="24"/>
        </w:rPr>
        <w:t>Council administration – elections:</w:t>
      </w:r>
    </w:p>
    <w:p w14:paraId="4AFAB045" w14:textId="599F730E" w:rsidR="00AC5936" w:rsidRPr="00B869D2" w:rsidRDefault="00AC5936" w:rsidP="00AC5936">
      <w:pPr>
        <w:numPr>
          <w:ilvl w:val="1"/>
          <w:numId w:val="2"/>
        </w:numPr>
        <w:spacing w:after="0" w:line="240" w:lineRule="auto"/>
        <w:ind w:left="1440" w:hanging="360"/>
        <w:jc w:val="both"/>
        <w:textAlignment w:val="baseline"/>
        <w:rPr>
          <w:rFonts w:ascii="Garamond" w:eastAsia="Times New Roman" w:hAnsi="Garamond" w:cs="Times New Roman"/>
          <w:color w:val="000000"/>
          <w:sz w:val="24"/>
          <w:szCs w:val="24"/>
        </w:rPr>
      </w:pPr>
      <w:r w:rsidRPr="00B869D2">
        <w:rPr>
          <w:rFonts w:ascii="Garamond" w:eastAsia="Times New Roman" w:hAnsi="Garamond" w:cs="Times New Roman"/>
          <w:color w:val="000000"/>
          <w:sz w:val="24"/>
          <w:szCs w:val="24"/>
        </w:rPr>
        <w:t>Chair:  </w:t>
      </w:r>
      <w:r w:rsidR="00FB24F5">
        <w:rPr>
          <w:rFonts w:ascii="Garamond" w:eastAsia="Times New Roman" w:hAnsi="Garamond" w:cs="Times New Roman"/>
          <w:color w:val="000000"/>
          <w:sz w:val="24"/>
          <w:szCs w:val="24"/>
        </w:rPr>
        <w:t>Justin Ehrlich</w:t>
      </w:r>
      <w:r w:rsidRPr="00B869D2">
        <w:rPr>
          <w:rFonts w:ascii="Garamond" w:eastAsia="Times New Roman" w:hAnsi="Garamond" w:cs="Times New Roman"/>
          <w:color w:val="000000"/>
          <w:sz w:val="24"/>
          <w:szCs w:val="24"/>
        </w:rPr>
        <w:t xml:space="preserve"> was elected chair</w:t>
      </w:r>
    </w:p>
    <w:p w14:paraId="0E49373D" w14:textId="77777777" w:rsidR="00AC5936" w:rsidRPr="00B869D2" w:rsidRDefault="00AC5936" w:rsidP="00AC5936">
      <w:pPr>
        <w:numPr>
          <w:ilvl w:val="1"/>
          <w:numId w:val="2"/>
        </w:numPr>
        <w:spacing w:after="0" w:line="240" w:lineRule="auto"/>
        <w:ind w:left="1440" w:hanging="360"/>
        <w:jc w:val="both"/>
        <w:textAlignment w:val="baseline"/>
        <w:rPr>
          <w:rFonts w:ascii="Garamond" w:eastAsia="Times New Roman" w:hAnsi="Garamond" w:cs="Times New Roman"/>
          <w:color w:val="000000"/>
          <w:sz w:val="24"/>
          <w:szCs w:val="24"/>
        </w:rPr>
      </w:pPr>
      <w:r w:rsidRPr="00B869D2">
        <w:rPr>
          <w:rFonts w:ascii="Garamond" w:eastAsia="Times New Roman" w:hAnsi="Garamond" w:cs="Times New Roman"/>
          <w:color w:val="000000"/>
          <w:sz w:val="24"/>
          <w:szCs w:val="24"/>
        </w:rPr>
        <w:t xml:space="preserve">Vice </w:t>
      </w:r>
      <w:r w:rsidR="003F1529" w:rsidRPr="00B869D2">
        <w:rPr>
          <w:rFonts w:ascii="Garamond" w:eastAsia="Times New Roman" w:hAnsi="Garamond" w:cs="Times New Roman"/>
          <w:noProof/>
          <w:color w:val="000000"/>
          <w:sz w:val="24"/>
          <w:szCs w:val="24"/>
        </w:rPr>
        <w:t>C</w:t>
      </w:r>
      <w:r w:rsidRPr="00B869D2">
        <w:rPr>
          <w:rFonts w:ascii="Garamond" w:eastAsia="Times New Roman" w:hAnsi="Garamond" w:cs="Times New Roman"/>
          <w:noProof/>
          <w:color w:val="000000"/>
          <w:sz w:val="24"/>
          <w:szCs w:val="24"/>
        </w:rPr>
        <w:t>hair</w:t>
      </w:r>
      <w:r w:rsidRPr="00B869D2">
        <w:rPr>
          <w:rFonts w:ascii="Garamond" w:eastAsia="Times New Roman" w:hAnsi="Garamond" w:cs="Times New Roman"/>
          <w:color w:val="000000"/>
          <w:sz w:val="24"/>
          <w:szCs w:val="24"/>
        </w:rPr>
        <w:t>: Rich</w:t>
      </w:r>
      <w:r w:rsidR="00B869D2">
        <w:rPr>
          <w:rFonts w:ascii="Garamond" w:eastAsia="Times New Roman" w:hAnsi="Garamond" w:cs="Times New Roman"/>
          <w:color w:val="000000"/>
          <w:sz w:val="24"/>
          <w:szCs w:val="24"/>
        </w:rPr>
        <w:t>ard</w:t>
      </w:r>
      <w:r w:rsidRPr="00B869D2">
        <w:rPr>
          <w:rFonts w:ascii="Garamond" w:eastAsia="Times New Roman" w:hAnsi="Garamond" w:cs="Times New Roman"/>
          <w:color w:val="000000"/>
          <w:sz w:val="24"/>
          <w:szCs w:val="24"/>
        </w:rPr>
        <w:t xml:space="preserve"> </w:t>
      </w:r>
      <w:proofErr w:type="spellStart"/>
      <w:r w:rsidRPr="00B869D2">
        <w:rPr>
          <w:rFonts w:ascii="Garamond" w:eastAsia="Times New Roman" w:hAnsi="Garamond" w:cs="Times New Roman"/>
          <w:color w:val="000000"/>
          <w:sz w:val="24"/>
          <w:szCs w:val="24"/>
        </w:rPr>
        <w:t>Cangro</w:t>
      </w:r>
      <w:proofErr w:type="spellEnd"/>
      <w:r w:rsidRPr="00B869D2">
        <w:rPr>
          <w:rFonts w:ascii="Garamond" w:eastAsia="Times New Roman" w:hAnsi="Garamond" w:cs="Times New Roman"/>
          <w:color w:val="000000"/>
          <w:sz w:val="24"/>
          <w:szCs w:val="24"/>
        </w:rPr>
        <w:t xml:space="preserve"> was elected vice chair. </w:t>
      </w:r>
    </w:p>
    <w:p w14:paraId="29D8CF6A" w14:textId="77777777" w:rsidR="000B2292" w:rsidRPr="00B869D2" w:rsidRDefault="000B2292" w:rsidP="000B2292">
      <w:pPr>
        <w:spacing w:after="0" w:line="240" w:lineRule="auto"/>
        <w:textAlignment w:val="baseline"/>
        <w:rPr>
          <w:rFonts w:ascii="Garamond" w:eastAsia="Times New Roman" w:hAnsi="Garamond" w:cs="Times New Roman"/>
          <w:color w:val="000000"/>
          <w:sz w:val="24"/>
          <w:szCs w:val="24"/>
        </w:rPr>
      </w:pPr>
    </w:p>
    <w:p w14:paraId="7D99EE72" w14:textId="77777777" w:rsidR="000B2292" w:rsidRPr="00B869D2" w:rsidRDefault="000B2292" w:rsidP="00AC5936">
      <w:pPr>
        <w:numPr>
          <w:ilvl w:val="0"/>
          <w:numId w:val="3"/>
        </w:numPr>
        <w:spacing w:after="0" w:line="240" w:lineRule="auto"/>
        <w:textAlignment w:val="baseline"/>
        <w:rPr>
          <w:rFonts w:ascii="Garamond" w:eastAsia="Times New Roman" w:hAnsi="Garamond" w:cs="Times New Roman"/>
          <w:color w:val="000000"/>
          <w:sz w:val="24"/>
          <w:szCs w:val="24"/>
        </w:rPr>
      </w:pPr>
      <w:r w:rsidRPr="00B869D2">
        <w:rPr>
          <w:rFonts w:ascii="Garamond" w:eastAsia="Times New Roman" w:hAnsi="Garamond" w:cs="Times New Roman"/>
          <w:color w:val="000000"/>
          <w:sz w:val="24"/>
          <w:szCs w:val="24"/>
        </w:rPr>
        <w:t>CIT members appointment in other IT alliances and committees</w:t>
      </w:r>
    </w:p>
    <w:p w14:paraId="155D7C8F" w14:textId="72DC8AF7" w:rsidR="00A60EFF" w:rsidRPr="00B869D2" w:rsidRDefault="00A60EFF" w:rsidP="001F7C1C">
      <w:pPr>
        <w:numPr>
          <w:ilvl w:val="1"/>
          <w:numId w:val="3"/>
        </w:numPr>
        <w:spacing w:after="0" w:line="240" w:lineRule="auto"/>
        <w:textAlignment w:val="baseline"/>
        <w:rPr>
          <w:rFonts w:ascii="Garamond" w:eastAsia="Times New Roman" w:hAnsi="Garamond" w:cs="Times New Roman"/>
          <w:color w:val="000000"/>
          <w:sz w:val="24"/>
          <w:szCs w:val="24"/>
        </w:rPr>
      </w:pPr>
      <w:r w:rsidRPr="00B869D2">
        <w:rPr>
          <w:rFonts w:ascii="Garamond" w:eastAsia="Times New Roman" w:hAnsi="Garamond" w:cs="Times New Roman"/>
          <w:color w:val="000000"/>
          <w:sz w:val="24"/>
          <w:szCs w:val="24"/>
        </w:rPr>
        <w:t xml:space="preserve">Instructional/Scholarly </w:t>
      </w:r>
      <w:r w:rsidR="003F1529" w:rsidRPr="00B869D2">
        <w:rPr>
          <w:rFonts w:ascii="Garamond" w:eastAsia="Times New Roman" w:hAnsi="Garamond" w:cs="Times New Roman"/>
          <w:noProof/>
          <w:color w:val="000000"/>
          <w:sz w:val="24"/>
          <w:szCs w:val="24"/>
        </w:rPr>
        <w:t>A</w:t>
      </w:r>
      <w:r w:rsidRPr="00B869D2">
        <w:rPr>
          <w:rFonts w:ascii="Garamond" w:eastAsia="Times New Roman" w:hAnsi="Garamond" w:cs="Times New Roman"/>
          <w:noProof/>
          <w:color w:val="000000"/>
          <w:sz w:val="24"/>
          <w:szCs w:val="24"/>
        </w:rPr>
        <w:t>lliance</w:t>
      </w:r>
      <w:r w:rsidRPr="00B869D2">
        <w:rPr>
          <w:rFonts w:ascii="Garamond" w:eastAsia="Times New Roman" w:hAnsi="Garamond" w:cs="Times New Roman"/>
          <w:color w:val="000000"/>
          <w:sz w:val="24"/>
          <w:szCs w:val="24"/>
        </w:rPr>
        <w:t xml:space="preserve"> – </w:t>
      </w:r>
      <w:r w:rsidR="001F7C1C" w:rsidRPr="001F7C1C">
        <w:rPr>
          <w:rFonts w:ascii="Garamond" w:eastAsia="Times New Roman" w:hAnsi="Garamond" w:cs="Times New Roman"/>
          <w:color w:val="000000"/>
          <w:sz w:val="24"/>
          <w:szCs w:val="24"/>
        </w:rPr>
        <w:t>Charles Malone</w:t>
      </w:r>
      <w:r w:rsidR="001F7C1C">
        <w:rPr>
          <w:rFonts w:ascii="Garamond" w:eastAsia="Times New Roman" w:hAnsi="Garamond" w:cs="Times New Roman"/>
          <w:color w:val="000000"/>
          <w:sz w:val="24"/>
          <w:szCs w:val="24"/>
        </w:rPr>
        <w:t xml:space="preserve"> (co-chair), </w:t>
      </w:r>
      <w:r w:rsidR="001F7C1C" w:rsidRPr="001F7C1C">
        <w:rPr>
          <w:rFonts w:ascii="Garamond" w:eastAsia="Times New Roman" w:hAnsi="Garamond" w:cs="Times New Roman"/>
          <w:color w:val="000000"/>
          <w:sz w:val="24"/>
          <w:szCs w:val="24"/>
        </w:rPr>
        <w:t>Rebekah Buchanan</w:t>
      </w:r>
      <w:r w:rsidR="001F7C1C">
        <w:rPr>
          <w:rFonts w:ascii="Garamond" w:eastAsia="Times New Roman" w:hAnsi="Garamond" w:cs="Times New Roman"/>
          <w:color w:val="000000"/>
          <w:sz w:val="24"/>
          <w:szCs w:val="24"/>
        </w:rPr>
        <w:t xml:space="preserve">, </w:t>
      </w:r>
      <w:r w:rsidR="001F7C1C" w:rsidRPr="001F7C1C">
        <w:rPr>
          <w:rFonts w:ascii="Garamond" w:eastAsia="Times New Roman" w:hAnsi="Garamond" w:cs="Times New Roman"/>
          <w:color w:val="000000"/>
          <w:sz w:val="24"/>
          <w:szCs w:val="24"/>
        </w:rPr>
        <w:t>Ian Shelley</w:t>
      </w:r>
      <w:r w:rsidR="001F7C1C">
        <w:rPr>
          <w:rFonts w:ascii="Garamond" w:eastAsia="Times New Roman" w:hAnsi="Garamond" w:cs="Times New Roman"/>
          <w:color w:val="000000"/>
          <w:sz w:val="24"/>
          <w:szCs w:val="24"/>
        </w:rPr>
        <w:t xml:space="preserve">, </w:t>
      </w:r>
      <w:r w:rsidR="001F7C1C" w:rsidRPr="001F7C1C">
        <w:rPr>
          <w:rFonts w:ascii="Garamond" w:eastAsia="Times New Roman" w:hAnsi="Garamond" w:cs="Times New Roman"/>
          <w:color w:val="000000"/>
          <w:sz w:val="24"/>
          <w:szCs w:val="24"/>
        </w:rPr>
        <w:t>Bridget Sheng</w:t>
      </w:r>
    </w:p>
    <w:p w14:paraId="57F96DA5" w14:textId="66D70B3F" w:rsidR="00A60EFF" w:rsidRPr="00B869D2" w:rsidRDefault="00A60EFF" w:rsidP="005F00E1">
      <w:pPr>
        <w:numPr>
          <w:ilvl w:val="1"/>
          <w:numId w:val="3"/>
        </w:numPr>
        <w:spacing w:after="0" w:line="240" w:lineRule="auto"/>
        <w:textAlignment w:val="baseline"/>
        <w:rPr>
          <w:rFonts w:ascii="Garamond" w:eastAsia="Times New Roman" w:hAnsi="Garamond" w:cs="Times New Roman"/>
          <w:color w:val="000000"/>
          <w:sz w:val="24"/>
          <w:szCs w:val="24"/>
        </w:rPr>
      </w:pPr>
      <w:r w:rsidRPr="00B869D2">
        <w:rPr>
          <w:rFonts w:ascii="Garamond" w:eastAsia="Times New Roman" w:hAnsi="Garamond" w:cs="Times New Roman"/>
          <w:color w:val="000000"/>
          <w:sz w:val="24"/>
          <w:szCs w:val="24"/>
        </w:rPr>
        <w:t xml:space="preserve">Administrative </w:t>
      </w:r>
      <w:r w:rsidR="003F1529" w:rsidRPr="00B869D2">
        <w:rPr>
          <w:rFonts w:ascii="Garamond" w:eastAsia="Times New Roman" w:hAnsi="Garamond" w:cs="Times New Roman"/>
          <w:noProof/>
          <w:color w:val="000000"/>
          <w:sz w:val="24"/>
          <w:szCs w:val="24"/>
        </w:rPr>
        <w:t>A</w:t>
      </w:r>
      <w:r w:rsidRPr="00B869D2">
        <w:rPr>
          <w:rFonts w:ascii="Garamond" w:eastAsia="Times New Roman" w:hAnsi="Garamond" w:cs="Times New Roman"/>
          <w:noProof/>
          <w:color w:val="000000"/>
          <w:sz w:val="24"/>
          <w:szCs w:val="24"/>
        </w:rPr>
        <w:t>lliance</w:t>
      </w:r>
      <w:r w:rsidRPr="00B869D2">
        <w:rPr>
          <w:rFonts w:ascii="Garamond" w:eastAsia="Times New Roman" w:hAnsi="Garamond" w:cs="Times New Roman"/>
          <w:color w:val="000000"/>
          <w:sz w:val="24"/>
          <w:szCs w:val="24"/>
        </w:rPr>
        <w:t xml:space="preserve"> – Victoria </w:t>
      </w:r>
      <w:proofErr w:type="spellStart"/>
      <w:r w:rsidRPr="00B869D2">
        <w:rPr>
          <w:rFonts w:ascii="Garamond" w:eastAsia="Times New Roman" w:hAnsi="Garamond" w:cs="Times New Roman"/>
          <w:color w:val="000000"/>
          <w:sz w:val="24"/>
          <w:szCs w:val="24"/>
        </w:rPr>
        <w:t>Baramidze</w:t>
      </w:r>
      <w:proofErr w:type="spellEnd"/>
    </w:p>
    <w:p w14:paraId="322CDF88" w14:textId="7E8836F9" w:rsidR="0032778A" w:rsidRDefault="000B2292" w:rsidP="0032778A">
      <w:pPr>
        <w:numPr>
          <w:ilvl w:val="1"/>
          <w:numId w:val="3"/>
        </w:numPr>
        <w:spacing w:after="0" w:line="240" w:lineRule="auto"/>
        <w:textAlignment w:val="baseline"/>
        <w:rPr>
          <w:rFonts w:ascii="Garamond" w:eastAsia="Times New Roman" w:hAnsi="Garamond" w:cs="Times New Roman"/>
          <w:color w:val="000000"/>
          <w:sz w:val="24"/>
          <w:szCs w:val="24"/>
        </w:rPr>
      </w:pPr>
      <w:r w:rsidRPr="00B869D2">
        <w:rPr>
          <w:rFonts w:ascii="Garamond" w:eastAsia="Times New Roman" w:hAnsi="Garamond" w:cs="Times New Roman"/>
          <w:color w:val="000000"/>
          <w:sz w:val="24"/>
          <w:szCs w:val="24"/>
        </w:rPr>
        <w:t xml:space="preserve">Technology </w:t>
      </w:r>
      <w:r w:rsidR="003F1529" w:rsidRPr="00B869D2">
        <w:rPr>
          <w:rFonts w:ascii="Garamond" w:eastAsia="Times New Roman" w:hAnsi="Garamond" w:cs="Times New Roman"/>
          <w:noProof/>
          <w:color w:val="000000"/>
          <w:sz w:val="24"/>
          <w:szCs w:val="24"/>
        </w:rPr>
        <w:t>A</w:t>
      </w:r>
      <w:r w:rsidRPr="00B869D2">
        <w:rPr>
          <w:rFonts w:ascii="Garamond" w:eastAsia="Times New Roman" w:hAnsi="Garamond" w:cs="Times New Roman"/>
          <w:noProof/>
          <w:color w:val="000000"/>
          <w:sz w:val="24"/>
          <w:szCs w:val="24"/>
        </w:rPr>
        <w:t>lliance</w:t>
      </w:r>
      <w:r w:rsidRPr="00B869D2">
        <w:rPr>
          <w:rFonts w:ascii="Garamond" w:eastAsia="Times New Roman" w:hAnsi="Garamond" w:cs="Times New Roman"/>
          <w:color w:val="000000"/>
          <w:sz w:val="24"/>
          <w:szCs w:val="24"/>
        </w:rPr>
        <w:t xml:space="preserve"> – Brian </w:t>
      </w:r>
      <w:proofErr w:type="spellStart"/>
      <w:r w:rsidRPr="00B869D2">
        <w:rPr>
          <w:rFonts w:ascii="Garamond" w:eastAsia="Times New Roman" w:hAnsi="Garamond" w:cs="Times New Roman"/>
          <w:color w:val="000000"/>
          <w:sz w:val="24"/>
          <w:szCs w:val="24"/>
        </w:rPr>
        <w:t>Bellott</w:t>
      </w:r>
      <w:proofErr w:type="spellEnd"/>
    </w:p>
    <w:p w14:paraId="4AB1F51A" w14:textId="77777777" w:rsidR="0032778A" w:rsidRDefault="0032778A" w:rsidP="0032778A">
      <w:pPr>
        <w:spacing w:after="0" w:line="240" w:lineRule="auto"/>
        <w:ind w:left="1440"/>
        <w:textAlignment w:val="baseline"/>
        <w:rPr>
          <w:rFonts w:ascii="Garamond" w:eastAsia="Times New Roman" w:hAnsi="Garamond" w:cs="Times New Roman"/>
          <w:color w:val="000000"/>
          <w:sz w:val="24"/>
          <w:szCs w:val="24"/>
        </w:rPr>
      </w:pPr>
    </w:p>
    <w:p w14:paraId="1AF1544D" w14:textId="50178A99" w:rsidR="00FF5DCA" w:rsidRPr="0032778A" w:rsidRDefault="00FF5DCA" w:rsidP="0032778A">
      <w:pPr>
        <w:numPr>
          <w:ilvl w:val="0"/>
          <w:numId w:val="3"/>
        </w:numPr>
        <w:spacing w:after="0" w:line="240" w:lineRule="auto"/>
        <w:textAlignment w:val="baseline"/>
        <w:rPr>
          <w:rFonts w:ascii="Garamond" w:eastAsia="Times New Roman" w:hAnsi="Garamond" w:cs="Times New Roman"/>
          <w:color w:val="000000"/>
          <w:sz w:val="24"/>
          <w:szCs w:val="24"/>
        </w:rPr>
      </w:pPr>
      <w:r w:rsidRPr="0032778A">
        <w:rPr>
          <w:rFonts w:ascii="Garamond" w:eastAsia="Times New Roman" w:hAnsi="Garamond" w:cs="Times New Roman"/>
          <w:color w:val="000000"/>
          <w:sz w:val="24"/>
          <w:szCs w:val="24"/>
        </w:rPr>
        <w:t>Student technology competency survey</w:t>
      </w:r>
    </w:p>
    <w:p w14:paraId="373BD2AF" w14:textId="0C2854DF" w:rsidR="00822C3E" w:rsidRDefault="00822C3E" w:rsidP="00B869D2">
      <w:pPr>
        <w:spacing w:after="0"/>
        <w:ind w:left="720"/>
        <w:textAlignment w:val="baseline"/>
        <w:rPr>
          <w:rFonts w:ascii="Garamond" w:eastAsia="Times New Roman" w:hAnsi="Garamond" w:cs="Times New Roman"/>
          <w:color w:val="000000"/>
          <w:sz w:val="24"/>
          <w:szCs w:val="24"/>
        </w:rPr>
      </w:pPr>
      <w:r w:rsidRPr="00B869D2">
        <w:rPr>
          <w:rFonts w:ascii="Garamond" w:eastAsia="Times New Roman" w:hAnsi="Garamond" w:cs="Times New Roman"/>
          <w:color w:val="000000"/>
          <w:sz w:val="24"/>
          <w:szCs w:val="24"/>
        </w:rPr>
        <w:t>One of the specific duties of the council is to assess technology proficiency standards for ou</w:t>
      </w:r>
      <w:r w:rsidR="00565F7A">
        <w:rPr>
          <w:rFonts w:ascii="Garamond" w:eastAsia="Times New Roman" w:hAnsi="Garamond" w:cs="Times New Roman"/>
          <w:color w:val="000000"/>
          <w:sz w:val="24"/>
          <w:szCs w:val="24"/>
        </w:rPr>
        <w:t xml:space="preserve">r students. In this regard, </w:t>
      </w:r>
      <w:r w:rsidR="00DD223E">
        <w:rPr>
          <w:rFonts w:ascii="Garamond" w:eastAsia="Times New Roman" w:hAnsi="Garamond" w:cs="Times New Roman"/>
          <w:color w:val="000000"/>
          <w:sz w:val="24"/>
          <w:szCs w:val="24"/>
        </w:rPr>
        <w:t xml:space="preserve">a survey was </w:t>
      </w:r>
      <w:r w:rsidR="00565F7A">
        <w:rPr>
          <w:rFonts w:ascii="Garamond" w:eastAsia="Times New Roman" w:hAnsi="Garamond" w:cs="Times New Roman"/>
          <w:color w:val="000000"/>
          <w:sz w:val="24"/>
          <w:szCs w:val="24"/>
        </w:rPr>
        <w:t xml:space="preserve">researched, </w:t>
      </w:r>
      <w:r w:rsidR="00DD223E">
        <w:rPr>
          <w:rFonts w:ascii="Garamond" w:eastAsia="Times New Roman" w:hAnsi="Garamond" w:cs="Times New Roman"/>
          <w:color w:val="000000"/>
          <w:sz w:val="24"/>
          <w:szCs w:val="24"/>
        </w:rPr>
        <w:t>developed, approved (Faculty Senate Executive Committee), and conducted (via CITR)</w:t>
      </w:r>
      <w:r w:rsidR="00565F7A">
        <w:rPr>
          <w:rFonts w:ascii="Garamond" w:eastAsia="Times New Roman" w:hAnsi="Garamond" w:cs="Times New Roman"/>
          <w:color w:val="000000"/>
          <w:sz w:val="24"/>
          <w:szCs w:val="24"/>
        </w:rPr>
        <w:t xml:space="preserve"> during Spring 2018</w:t>
      </w:r>
      <w:r w:rsidR="00DD223E">
        <w:rPr>
          <w:rFonts w:ascii="Garamond" w:eastAsia="Times New Roman" w:hAnsi="Garamond" w:cs="Times New Roman"/>
          <w:color w:val="000000"/>
          <w:sz w:val="24"/>
          <w:szCs w:val="24"/>
        </w:rPr>
        <w:t xml:space="preserve">. The survey continued through the summer, and so </w:t>
      </w:r>
      <w:r w:rsidR="00565F7A">
        <w:rPr>
          <w:rFonts w:ascii="Garamond" w:eastAsia="Times New Roman" w:hAnsi="Garamond" w:cs="Times New Roman"/>
          <w:color w:val="000000"/>
          <w:sz w:val="24"/>
          <w:szCs w:val="24"/>
        </w:rPr>
        <w:t xml:space="preserve">the results will be published and provided to the </w:t>
      </w:r>
      <w:r w:rsidR="00DB654D" w:rsidRPr="0032778A">
        <w:rPr>
          <w:rFonts w:ascii="Garamond" w:eastAsia="Times New Roman" w:hAnsi="Garamond" w:cs="Times New Roman"/>
          <w:color w:val="000000"/>
          <w:sz w:val="24"/>
          <w:szCs w:val="24"/>
        </w:rPr>
        <w:t>F</w:t>
      </w:r>
      <w:r w:rsidR="00565F7A" w:rsidRPr="0032778A">
        <w:rPr>
          <w:rFonts w:ascii="Garamond" w:eastAsia="Times New Roman" w:hAnsi="Garamond" w:cs="Times New Roman"/>
          <w:color w:val="000000"/>
          <w:sz w:val="24"/>
          <w:szCs w:val="24"/>
        </w:rPr>
        <w:t xml:space="preserve">aculty </w:t>
      </w:r>
      <w:r w:rsidR="00DB654D" w:rsidRPr="0032778A">
        <w:rPr>
          <w:rFonts w:ascii="Garamond" w:eastAsia="Times New Roman" w:hAnsi="Garamond" w:cs="Times New Roman"/>
          <w:color w:val="000000"/>
          <w:sz w:val="24"/>
          <w:szCs w:val="24"/>
        </w:rPr>
        <w:t>S</w:t>
      </w:r>
      <w:r w:rsidR="00565F7A" w:rsidRPr="0032778A">
        <w:rPr>
          <w:rFonts w:ascii="Garamond" w:eastAsia="Times New Roman" w:hAnsi="Garamond" w:cs="Times New Roman"/>
          <w:color w:val="000000"/>
          <w:sz w:val="24"/>
          <w:szCs w:val="24"/>
        </w:rPr>
        <w:t>enate</w:t>
      </w:r>
      <w:r w:rsidR="00565F7A">
        <w:rPr>
          <w:rFonts w:ascii="Garamond" w:eastAsia="Times New Roman" w:hAnsi="Garamond" w:cs="Times New Roman"/>
          <w:color w:val="000000"/>
          <w:sz w:val="24"/>
          <w:szCs w:val="24"/>
        </w:rPr>
        <w:t xml:space="preserve"> after the first meeting of the Fall 2018 semester.</w:t>
      </w:r>
    </w:p>
    <w:p w14:paraId="0D0E4CB5" w14:textId="77777777" w:rsidR="00822C3E" w:rsidRPr="00B869D2" w:rsidRDefault="00822C3E" w:rsidP="00822C3E">
      <w:pPr>
        <w:spacing w:after="0" w:line="240" w:lineRule="auto"/>
        <w:ind w:left="720"/>
        <w:textAlignment w:val="baseline"/>
        <w:rPr>
          <w:rFonts w:ascii="Garamond" w:eastAsia="Times New Roman" w:hAnsi="Garamond" w:cs="Times New Roman"/>
          <w:color w:val="000000"/>
          <w:sz w:val="24"/>
          <w:szCs w:val="24"/>
        </w:rPr>
      </w:pPr>
    </w:p>
    <w:p w14:paraId="78A17A04" w14:textId="77777777" w:rsidR="00FF5DCA" w:rsidRPr="00B869D2" w:rsidRDefault="00FF5DCA" w:rsidP="00AC5936">
      <w:pPr>
        <w:numPr>
          <w:ilvl w:val="0"/>
          <w:numId w:val="5"/>
        </w:numPr>
        <w:spacing w:after="0" w:line="240" w:lineRule="auto"/>
        <w:textAlignment w:val="baseline"/>
        <w:rPr>
          <w:rFonts w:ascii="Garamond" w:eastAsia="Times New Roman" w:hAnsi="Garamond" w:cs="Times New Roman"/>
          <w:color w:val="000000"/>
          <w:sz w:val="24"/>
          <w:szCs w:val="24"/>
        </w:rPr>
      </w:pPr>
      <w:r w:rsidRPr="00B869D2">
        <w:rPr>
          <w:rFonts w:ascii="Garamond" w:eastAsia="Times New Roman" w:hAnsi="Garamond" w:cs="Times New Roman"/>
          <w:color w:val="000000"/>
          <w:sz w:val="24"/>
          <w:szCs w:val="24"/>
        </w:rPr>
        <w:t xml:space="preserve">Tests </w:t>
      </w:r>
      <w:r w:rsidR="00822C3E" w:rsidRPr="00B869D2">
        <w:rPr>
          <w:rFonts w:ascii="Garamond" w:eastAsia="Times New Roman" w:hAnsi="Garamond" w:cs="Times New Roman"/>
          <w:color w:val="000000"/>
          <w:sz w:val="24"/>
          <w:szCs w:val="24"/>
        </w:rPr>
        <w:t>s</w:t>
      </w:r>
      <w:r w:rsidRPr="00B869D2">
        <w:rPr>
          <w:rFonts w:ascii="Garamond" w:eastAsia="Times New Roman" w:hAnsi="Garamond" w:cs="Times New Roman"/>
          <w:color w:val="000000"/>
          <w:sz w:val="24"/>
          <w:szCs w:val="24"/>
        </w:rPr>
        <w:t xml:space="preserve">coring solutions </w:t>
      </w:r>
    </w:p>
    <w:p w14:paraId="65D2E97B" w14:textId="2A7580A9" w:rsidR="00FF5DCA" w:rsidRPr="00B869D2" w:rsidRDefault="00FA7203" w:rsidP="00FF5DCA">
      <w:pPr>
        <w:pStyle w:val="ListParagraph"/>
        <w:rPr>
          <w:rFonts w:ascii="Garamond" w:eastAsia="Times New Roman" w:hAnsi="Garamond" w:cs="Times New Roman"/>
          <w:color w:val="000000"/>
          <w:sz w:val="24"/>
          <w:szCs w:val="24"/>
        </w:rPr>
      </w:pPr>
      <w:r w:rsidRPr="00B869D2">
        <w:rPr>
          <w:rFonts w:ascii="Garamond" w:eastAsia="Times New Roman" w:hAnsi="Garamond" w:cs="Times New Roman"/>
          <w:color w:val="000000"/>
          <w:sz w:val="24"/>
          <w:szCs w:val="24"/>
        </w:rPr>
        <w:t xml:space="preserve">Council has been given a charge to evaluate the various test scoring options and provide a recommendation to the Senate. </w:t>
      </w:r>
      <w:r w:rsidR="00565F7A">
        <w:rPr>
          <w:rFonts w:ascii="Garamond" w:eastAsia="Times New Roman" w:hAnsi="Garamond" w:cs="Times New Roman"/>
          <w:color w:val="000000"/>
          <w:sz w:val="24"/>
          <w:szCs w:val="24"/>
        </w:rPr>
        <w:t xml:space="preserve">Mr. Andy </w:t>
      </w:r>
      <w:proofErr w:type="spellStart"/>
      <w:r w:rsidR="00565F7A">
        <w:rPr>
          <w:rFonts w:ascii="Garamond" w:eastAsia="Times New Roman" w:hAnsi="Garamond" w:cs="Times New Roman"/>
          <w:color w:val="000000"/>
          <w:sz w:val="24"/>
          <w:szCs w:val="24"/>
        </w:rPr>
        <w:t>Woerly</w:t>
      </w:r>
      <w:proofErr w:type="spellEnd"/>
      <w:r w:rsidR="00565F7A">
        <w:rPr>
          <w:rFonts w:ascii="Garamond" w:eastAsia="Times New Roman" w:hAnsi="Garamond" w:cs="Times New Roman"/>
          <w:color w:val="000000"/>
          <w:sz w:val="24"/>
          <w:szCs w:val="24"/>
        </w:rPr>
        <w:t xml:space="preserve">, Dr. Roger </w:t>
      </w:r>
      <w:proofErr w:type="spellStart"/>
      <w:r w:rsidR="00565F7A">
        <w:rPr>
          <w:rFonts w:ascii="Garamond" w:eastAsia="Times New Roman" w:hAnsi="Garamond" w:cs="Times New Roman"/>
          <w:color w:val="000000"/>
          <w:sz w:val="24"/>
          <w:szCs w:val="24"/>
        </w:rPr>
        <w:t>Runquist</w:t>
      </w:r>
      <w:proofErr w:type="spellEnd"/>
      <w:r w:rsidR="00565F7A">
        <w:rPr>
          <w:rFonts w:ascii="Garamond" w:eastAsia="Times New Roman" w:hAnsi="Garamond" w:cs="Times New Roman"/>
          <w:color w:val="000000"/>
          <w:sz w:val="24"/>
          <w:szCs w:val="24"/>
        </w:rPr>
        <w:t xml:space="preserve">, and Ms. Rebecca Slater </w:t>
      </w:r>
      <w:r w:rsidRPr="00B869D2">
        <w:rPr>
          <w:rFonts w:ascii="Garamond" w:eastAsia="Times New Roman" w:hAnsi="Garamond" w:cs="Times New Roman"/>
          <w:color w:val="000000"/>
          <w:sz w:val="24"/>
          <w:szCs w:val="24"/>
        </w:rPr>
        <w:t>joined this discussion</w:t>
      </w:r>
      <w:r w:rsidR="003F1529" w:rsidRPr="00B869D2">
        <w:rPr>
          <w:rFonts w:ascii="Garamond" w:eastAsia="Times New Roman" w:hAnsi="Garamond" w:cs="Times New Roman"/>
          <w:color w:val="000000"/>
          <w:sz w:val="24"/>
          <w:szCs w:val="24"/>
        </w:rPr>
        <w:t xml:space="preserve"> and provided details of the existing test scoring systems and the alternatives out there for test scoring.</w:t>
      </w:r>
      <w:r w:rsidRPr="00B869D2">
        <w:rPr>
          <w:rFonts w:ascii="Garamond" w:eastAsia="Times New Roman" w:hAnsi="Garamond" w:cs="Times New Roman"/>
          <w:color w:val="000000"/>
          <w:sz w:val="24"/>
          <w:szCs w:val="24"/>
        </w:rPr>
        <w:t xml:space="preserve"> </w:t>
      </w:r>
      <w:r w:rsidR="003F1529" w:rsidRPr="00B869D2">
        <w:rPr>
          <w:rFonts w:ascii="Garamond" w:eastAsia="Times New Roman" w:hAnsi="Garamond" w:cs="Times New Roman"/>
          <w:color w:val="000000"/>
          <w:sz w:val="24"/>
          <w:szCs w:val="24"/>
        </w:rPr>
        <w:t>During the fall semester, the c</w:t>
      </w:r>
      <w:r w:rsidRPr="00B869D2">
        <w:rPr>
          <w:rFonts w:ascii="Garamond" w:eastAsia="Times New Roman" w:hAnsi="Garamond" w:cs="Times New Roman"/>
          <w:color w:val="000000"/>
          <w:sz w:val="24"/>
          <w:szCs w:val="24"/>
        </w:rPr>
        <w:t xml:space="preserve">ouncil </w:t>
      </w:r>
      <w:r w:rsidR="00565F7A">
        <w:rPr>
          <w:rFonts w:ascii="Garamond" w:eastAsia="Times New Roman" w:hAnsi="Garamond" w:cs="Times New Roman"/>
          <w:color w:val="000000"/>
          <w:sz w:val="24"/>
          <w:szCs w:val="24"/>
        </w:rPr>
        <w:t xml:space="preserve">reviewed the alternatives and in the spring semester a </w:t>
      </w:r>
      <w:r w:rsidRPr="00B869D2">
        <w:rPr>
          <w:rFonts w:ascii="Garamond" w:eastAsia="Times New Roman" w:hAnsi="Garamond" w:cs="Times New Roman"/>
          <w:color w:val="000000"/>
          <w:sz w:val="24"/>
          <w:szCs w:val="24"/>
        </w:rPr>
        <w:t>recommendation</w:t>
      </w:r>
      <w:r w:rsidR="00F45F69">
        <w:rPr>
          <w:rFonts w:ascii="Garamond" w:eastAsia="Times New Roman" w:hAnsi="Garamond" w:cs="Times New Roman"/>
          <w:color w:val="000000"/>
          <w:sz w:val="24"/>
          <w:szCs w:val="24"/>
        </w:rPr>
        <w:t xml:space="preserve"> to switch to the Remark Office OMR</w:t>
      </w:r>
      <w:r w:rsidRPr="00B869D2">
        <w:rPr>
          <w:rFonts w:ascii="Garamond" w:eastAsia="Times New Roman" w:hAnsi="Garamond" w:cs="Times New Roman"/>
          <w:color w:val="000000"/>
          <w:sz w:val="24"/>
          <w:szCs w:val="24"/>
        </w:rPr>
        <w:t xml:space="preserve"> </w:t>
      </w:r>
      <w:r w:rsidR="00565F7A">
        <w:rPr>
          <w:rFonts w:ascii="Garamond" w:eastAsia="Times New Roman" w:hAnsi="Garamond" w:cs="Times New Roman"/>
          <w:color w:val="000000"/>
          <w:sz w:val="24"/>
          <w:szCs w:val="24"/>
        </w:rPr>
        <w:t xml:space="preserve">was presented to the </w:t>
      </w:r>
      <w:r w:rsidR="00DB654D" w:rsidRPr="0032778A">
        <w:rPr>
          <w:rFonts w:ascii="Garamond" w:eastAsia="Times New Roman" w:hAnsi="Garamond" w:cs="Times New Roman"/>
          <w:color w:val="000000"/>
          <w:sz w:val="24"/>
          <w:szCs w:val="24"/>
        </w:rPr>
        <w:t>F</w:t>
      </w:r>
      <w:r w:rsidR="00565F7A" w:rsidRPr="0032778A">
        <w:rPr>
          <w:rFonts w:ascii="Garamond" w:eastAsia="Times New Roman" w:hAnsi="Garamond" w:cs="Times New Roman"/>
          <w:color w:val="000000"/>
          <w:sz w:val="24"/>
          <w:szCs w:val="24"/>
        </w:rPr>
        <w:t xml:space="preserve">aculty </w:t>
      </w:r>
      <w:r w:rsidR="00DB654D" w:rsidRPr="0032778A">
        <w:rPr>
          <w:rFonts w:ascii="Garamond" w:eastAsia="Times New Roman" w:hAnsi="Garamond" w:cs="Times New Roman"/>
          <w:color w:val="000000"/>
          <w:sz w:val="24"/>
          <w:szCs w:val="24"/>
        </w:rPr>
        <w:t>S</w:t>
      </w:r>
      <w:r w:rsidR="00565F7A" w:rsidRPr="0032778A">
        <w:rPr>
          <w:rFonts w:ascii="Garamond" w:eastAsia="Times New Roman" w:hAnsi="Garamond" w:cs="Times New Roman"/>
          <w:color w:val="000000"/>
          <w:sz w:val="24"/>
          <w:szCs w:val="24"/>
        </w:rPr>
        <w:t>enate</w:t>
      </w:r>
      <w:r w:rsidR="00565F7A">
        <w:rPr>
          <w:rFonts w:ascii="Garamond" w:eastAsia="Times New Roman" w:hAnsi="Garamond" w:cs="Times New Roman"/>
          <w:color w:val="000000"/>
          <w:sz w:val="24"/>
          <w:szCs w:val="24"/>
        </w:rPr>
        <w:t xml:space="preserve">, who approved the recommendation and forwarded it to the </w:t>
      </w:r>
      <w:r w:rsidR="00DB654D" w:rsidRPr="0032778A">
        <w:rPr>
          <w:rFonts w:ascii="Garamond" w:eastAsia="Times New Roman" w:hAnsi="Garamond" w:cs="Times New Roman"/>
          <w:color w:val="000000"/>
          <w:sz w:val="24"/>
          <w:szCs w:val="24"/>
        </w:rPr>
        <w:t>P</w:t>
      </w:r>
      <w:r w:rsidR="00565F7A" w:rsidRPr="0032778A">
        <w:rPr>
          <w:rFonts w:ascii="Garamond" w:eastAsia="Times New Roman" w:hAnsi="Garamond" w:cs="Times New Roman"/>
          <w:color w:val="000000"/>
          <w:sz w:val="24"/>
          <w:szCs w:val="24"/>
        </w:rPr>
        <w:t>rovost</w:t>
      </w:r>
      <w:r w:rsidR="00565F7A">
        <w:rPr>
          <w:rFonts w:ascii="Garamond" w:eastAsia="Times New Roman" w:hAnsi="Garamond" w:cs="Times New Roman"/>
          <w:color w:val="000000"/>
          <w:sz w:val="24"/>
          <w:szCs w:val="24"/>
        </w:rPr>
        <w:t>. The administration is currently implementing the recommendation.</w:t>
      </w:r>
    </w:p>
    <w:p w14:paraId="7C5C2398" w14:textId="792CB0F3" w:rsidR="003F1529" w:rsidRPr="00B869D2" w:rsidRDefault="001512AB" w:rsidP="003F1529">
      <w:pPr>
        <w:numPr>
          <w:ilvl w:val="0"/>
          <w:numId w:val="5"/>
        </w:numPr>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Adobe Enterprise Site Licensing</w:t>
      </w:r>
    </w:p>
    <w:p w14:paraId="0C5F17CC" w14:textId="297A7E3B" w:rsidR="003F1529" w:rsidRDefault="001512AB" w:rsidP="003F1529">
      <w:pPr>
        <w:spacing w:after="0" w:line="240" w:lineRule="auto"/>
        <w:ind w:left="720"/>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lastRenderedPageBreak/>
        <w:t xml:space="preserve">During the Fall 2014 semester, CIT </w:t>
      </w:r>
      <w:r w:rsidRPr="00B16B97">
        <w:rPr>
          <w:rFonts w:ascii="Garamond" w:eastAsia="Times New Roman" w:hAnsi="Garamond" w:cs="Times New Roman"/>
          <w:color w:val="000000"/>
          <w:sz w:val="24"/>
          <w:szCs w:val="24"/>
          <w:highlight w:val="yellow"/>
        </w:rPr>
        <w:t>made approved</w:t>
      </w:r>
      <w:r>
        <w:rPr>
          <w:rFonts w:ascii="Garamond" w:eastAsia="Times New Roman" w:hAnsi="Garamond" w:cs="Times New Roman"/>
          <w:color w:val="000000"/>
          <w:sz w:val="24"/>
          <w:szCs w:val="24"/>
        </w:rPr>
        <w:t xml:space="preserve"> an IT Governance proposal to license the complete Adobe suite for the University. The IT Governance Council rejected the proposal due to the Illinois budget crisis. During the Fall 2017 semester, the Faculty Senate Executive Committee asked CIT to push for this proposal again. CIT created a survey (approved by Faculty Senate Executive Committee) to find evidence of faculty support. This information was used to create another IT Governance proposal, which is currently undergoing review within IT Governance.</w:t>
      </w:r>
    </w:p>
    <w:p w14:paraId="5B4970FA" w14:textId="77777777" w:rsidR="001512AB" w:rsidRPr="00B869D2" w:rsidRDefault="001512AB" w:rsidP="003F1529">
      <w:pPr>
        <w:spacing w:after="0" w:line="240" w:lineRule="auto"/>
        <w:ind w:left="720"/>
        <w:textAlignment w:val="baseline"/>
        <w:rPr>
          <w:rFonts w:ascii="Garamond" w:eastAsia="Times New Roman" w:hAnsi="Garamond" w:cs="Times New Roman"/>
          <w:color w:val="000000"/>
          <w:sz w:val="24"/>
          <w:szCs w:val="24"/>
        </w:rPr>
      </w:pPr>
    </w:p>
    <w:p w14:paraId="3720A5D5" w14:textId="77777777" w:rsidR="00FA7203" w:rsidRPr="00B869D2" w:rsidRDefault="00FA7203" w:rsidP="00FA7203">
      <w:pPr>
        <w:numPr>
          <w:ilvl w:val="0"/>
          <w:numId w:val="5"/>
        </w:numPr>
        <w:spacing w:after="0" w:line="240" w:lineRule="auto"/>
        <w:textAlignment w:val="baseline"/>
        <w:rPr>
          <w:rFonts w:ascii="Garamond" w:eastAsia="Times New Roman" w:hAnsi="Garamond" w:cs="Times New Roman"/>
          <w:color w:val="000000"/>
          <w:sz w:val="24"/>
          <w:szCs w:val="24"/>
        </w:rPr>
      </w:pPr>
      <w:r w:rsidRPr="00B869D2">
        <w:rPr>
          <w:rFonts w:ascii="Garamond" w:eastAsia="Times New Roman" w:hAnsi="Garamond" w:cs="Times New Roman"/>
          <w:color w:val="000000"/>
          <w:sz w:val="24"/>
          <w:szCs w:val="24"/>
        </w:rPr>
        <w:t xml:space="preserve">Participated in IT Governance. </w:t>
      </w:r>
    </w:p>
    <w:p w14:paraId="7A86A31C" w14:textId="78D59E05" w:rsidR="00FA7203" w:rsidRPr="00B869D2" w:rsidRDefault="003F1529" w:rsidP="00B869D2">
      <w:pPr>
        <w:spacing w:after="0"/>
        <w:ind w:left="720"/>
        <w:textAlignment w:val="baseline"/>
        <w:rPr>
          <w:rFonts w:ascii="Garamond" w:eastAsia="Times New Roman" w:hAnsi="Garamond" w:cs="Times New Roman"/>
          <w:color w:val="000000"/>
          <w:sz w:val="24"/>
          <w:szCs w:val="24"/>
        </w:rPr>
      </w:pPr>
      <w:r w:rsidRPr="00B869D2">
        <w:rPr>
          <w:rFonts w:ascii="Garamond" w:eastAsia="Times New Roman" w:hAnsi="Garamond" w:cs="Times New Roman"/>
          <w:color w:val="000000"/>
          <w:sz w:val="24"/>
          <w:szCs w:val="24"/>
        </w:rPr>
        <w:t xml:space="preserve">Council members participated in the various IT governance alliances and other technology related committees such as University Technology Advisory Group. Participation in these avenues allowed the </w:t>
      </w:r>
      <w:r w:rsidRPr="0032778A">
        <w:rPr>
          <w:rFonts w:ascii="Garamond" w:eastAsia="Times New Roman" w:hAnsi="Garamond" w:cs="Times New Roman"/>
          <w:color w:val="000000"/>
          <w:sz w:val="24"/>
          <w:szCs w:val="24"/>
        </w:rPr>
        <w:t>member</w:t>
      </w:r>
      <w:r w:rsidR="00DB654D" w:rsidRPr="0032778A">
        <w:rPr>
          <w:rFonts w:ascii="Garamond" w:eastAsia="Times New Roman" w:hAnsi="Garamond" w:cs="Times New Roman"/>
          <w:color w:val="000000"/>
          <w:sz w:val="24"/>
          <w:szCs w:val="24"/>
        </w:rPr>
        <w:t>s</w:t>
      </w:r>
      <w:r w:rsidRPr="00B869D2">
        <w:rPr>
          <w:rFonts w:ascii="Garamond" w:eastAsia="Times New Roman" w:hAnsi="Garamond" w:cs="Times New Roman"/>
          <w:color w:val="000000"/>
          <w:sz w:val="24"/>
          <w:szCs w:val="24"/>
        </w:rPr>
        <w:t xml:space="preserve"> to be conversant with various issues </w:t>
      </w:r>
      <w:r w:rsidRPr="00703EFF">
        <w:rPr>
          <w:rFonts w:ascii="Garamond" w:eastAsia="Times New Roman" w:hAnsi="Garamond" w:cs="Times New Roman"/>
          <w:noProof/>
          <w:color w:val="000000"/>
          <w:sz w:val="24"/>
          <w:szCs w:val="24"/>
        </w:rPr>
        <w:t>pertaining to</w:t>
      </w:r>
      <w:r w:rsidRPr="00B869D2">
        <w:rPr>
          <w:rFonts w:ascii="Garamond" w:eastAsia="Times New Roman" w:hAnsi="Garamond" w:cs="Times New Roman"/>
          <w:color w:val="000000"/>
          <w:sz w:val="24"/>
          <w:szCs w:val="24"/>
        </w:rPr>
        <w:t xml:space="preserve"> instructional technology on campus.</w:t>
      </w:r>
    </w:p>
    <w:p w14:paraId="1A2C54FF" w14:textId="77777777" w:rsidR="00FA7203" w:rsidRPr="00B869D2" w:rsidRDefault="00FA7203" w:rsidP="00FA7203">
      <w:pPr>
        <w:spacing w:after="0" w:line="240" w:lineRule="auto"/>
        <w:ind w:left="720"/>
        <w:rPr>
          <w:rFonts w:ascii="Garamond" w:eastAsia="Times New Roman" w:hAnsi="Garamond" w:cs="Times New Roman"/>
          <w:color w:val="000000"/>
          <w:sz w:val="24"/>
          <w:szCs w:val="24"/>
        </w:rPr>
      </w:pPr>
    </w:p>
    <w:p w14:paraId="31C57CCD" w14:textId="77777777" w:rsidR="00AC5936" w:rsidRPr="00B869D2" w:rsidRDefault="00AC5936" w:rsidP="00AC5936">
      <w:pPr>
        <w:spacing w:after="0" w:line="240" w:lineRule="auto"/>
        <w:rPr>
          <w:rFonts w:ascii="Garamond" w:eastAsia="Times New Roman" w:hAnsi="Garamond" w:cs="Times New Roman"/>
          <w:sz w:val="24"/>
          <w:szCs w:val="24"/>
        </w:rPr>
      </w:pPr>
    </w:p>
    <w:p w14:paraId="005186DD" w14:textId="77777777" w:rsidR="00AC5936" w:rsidRPr="00B869D2" w:rsidRDefault="00AC5936" w:rsidP="002E37DE">
      <w:pPr>
        <w:spacing w:after="0" w:line="240" w:lineRule="auto"/>
        <w:outlineLvl w:val="0"/>
        <w:rPr>
          <w:rFonts w:ascii="Garamond" w:eastAsia="Times New Roman" w:hAnsi="Garamond" w:cs="Times New Roman"/>
          <w:sz w:val="24"/>
          <w:szCs w:val="24"/>
        </w:rPr>
      </w:pPr>
      <w:r w:rsidRPr="00B869D2">
        <w:rPr>
          <w:rFonts w:ascii="Garamond" w:eastAsia="Times New Roman" w:hAnsi="Garamond" w:cs="Times New Roman"/>
          <w:b/>
          <w:bCs/>
          <w:color w:val="000000"/>
          <w:sz w:val="24"/>
          <w:szCs w:val="24"/>
        </w:rPr>
        <w:t>Agenda for the next academic year</w:t>
      </w:r>
    </w:p>
    <w:p w14:paraId="52AF7D36" w14:textId="77777777" w:rsidR="00AC5936" w:rsidRPr="00B869D2" w:rsidRDefault="00AC5936" w:rsidP="00AC5936">
      <w:pPr>
        <w:spacing w:after="0" w:line="240" w:lineRule="auto"/>
        <w:rPr>
          <w:rFonts w:ascii="Garamond" w:eastAsia="Times New Roman" w:hAnsi="Garamond" w:cs="Times New Roman"/>
          <w:sz w:val="24"/>
          <w:szCs w:val="24"/>
        </w:rPr>
      </w:pPr>
    </w:p>
    <w:p w14:paraId="316371E9" w14:textId="223C3FA5" w:rsidR="00B869D2" w:rsidRPr="00B869D2" w:rsidRDefault="00722544" w:rsidP="00AC5936">
      <w:pPr>
        <w:spacing w:after="0" w:line="240" w:lineRule="auto"/>
        <w:jc w:val="both"/>
        <w:rPr>
          <w:rFonts w:ascii="Garamond" w:eastAsia="Times New Roman" w:hAnsi="Garamond" w:cs="Times New Roman"/>
          <w:noProof/>
          <w:color w:val="000000"/>
          <w:sz w:val="24"/>
          <w:szCs w:val="24"/>
        </w:rPr>
      </w:pPr>
      <w:r>
        <w:rPr>
          <w:rFonts w:ascii="Garamond" w:eastAsia="Times New Roman" w:hAnsi="Garamond" w:cs="Times New Roman"/>
          <w:noProof/>
          <w:color w:val="000000"/>
          <w:sz w:val="24"/>
          <w:szCs w:val="24"/>
        </w:rPr>
        <w:t>For the 2018-19</w:t>
      </w:r>
      <w:r w:rsidR="00AC5936" w:rsidRPr="00B869D2">
        <w:rPr>
          <w:rFonts w:ascii="Garamond" w:eastAsia="Times New Roman" w:hAnsi="Garamond" w:cs="Times New Roman"/>
          <w:noProof/>
          <w:color w:val="000000"/>
          <w:sz w:val="24"/>
          <w:szCs w:val="24"/>
        </w:rPr>
        <w:t xml:space="preserve"> year, the council intends to continue its efforts as</w:t>
      </w:r>
      <w:r w:rsidR="00B869D2" w:rsidRPr="00B869D2">
        <w:rPr>
          <w:rFonts w:ascii="Garamond" w:eastAsia="Times New Roman" w:hAnsi="Garamond" w:cs="Times New Roman"/>
          <w:noProof/>
          <w:color w:val="000000"/>
          <w:sz w:val="24"/>
          <w:szCs w:val="24"/>
        </w:rPr>
        <w:t>:</w:t>
      </w:r>
    </w:p>
    <w:p w14:paraId="4F15D215" w14:textId="77777777" w:rsidR="00B869D2" w:rsidRPr="00B869D2" w:rsidRDefault="00AC5936" w:rsidP="00AC5936">
      <w:pPr>
        <w:spacing w:after="0" w:line="240" w:lineRule="auto"/>
        <w:jc w:val="both"/>
        <w:rPr>
          <w:rFonts w:ascii="Garamond" w:eastAsia="Times New Roman" w:hAnsi="Garamond" w:cs="Times New Roman"/>
          <w:noProof/>
          <w:color w:val="000000"/>
          <w:sz w:val="24"/>
          <w:szCs w:val="24"/>
        </w:rPr>
      </w:pPr>
      <w:r w:rsidRPr="00B869D2">
        <w:rPr>
          <w:rFonts w:ascii="Garamond" w:eastAsia="Times New Roman" w:hAnsi="Garamond" w:cs="Times New Roman"/>
          <w:noProof/>
          <w:color w:val="000000"/>
          <w:sz w:val="24"/>
          <w:szCs w:val="24"/>
        </w:rPr>
        <w:t xml:space="preserve">a) a starting point for considering and reviewing ideas for instructional technology, </w:t>
      </w:r>
    </w:p>
    <w:p w14:paraId="3355E25C" w14:textId="490C11BC" w:rsidR="00B869D2" w:rsidRPr="00B869D2" w:rsidRDefault="00AC5936" w:rsidP="00AC5936">
      <w:pPr>
        <w:spacing w:after="0" w:line="240" w:lineRule="auto"/>
        <w:jc w:val="both"/>
        <w:rPr>
          <w:rFonts w:ascii="Garamond" w:eastAsia="Times New Roman" w:hAnsi="Garamond" w:cs="Times New Roman"/>
          <w:noProof/>
          <w:color w:val="000000"/>
          <w:sz w:val="24"/>
          <w:szCs w:val="24"/>
        </w:rPr>
      </w:pPr>
      <w:r w:rsidRPr="00B869D2">
        <w:rPr>
          <w:rFonts w:ascii="Garamond" w:eastAsia="Times New Roman" w:hAnsi="Garamond" w:cs="Times New Roman"/>
          <w:noProof/>
          <w:color w:val="000000"/>
          <w:sz w:val="24"/>
          <w:szCs w:val="24"/>
        </w:rPr>
        <w:t xml:space="preserve">b) actively participating in the IT Governance process, </w:t>
      </w:r>
    </w:p>
    <w:p w14:paraId="00D9B4A6" w14:textId="6644239F" w:rsidR="00AC5936" w:rsidRPr="00B869D2" w:rsidRDefault="00AC5936" w:rsidP="00AC5936">
      <w:pPr>
        <w:spacing w:after="0" w:line="240" w:lineRule="auto"/>
        <w:jc w:val="both"/>
        <w:rPr>
          <w:rFonts w:ascii="Garamond" w:eastAsia="Times New Roman" w:hAnsi="Garamond" w:cs="Times New Roman"/>
          <w:sz w:val="24"/>
          <w:szCs w:val="24"/>
        </w:rPr>
      </w:pPr>
      <w:r w:rsidRPr="00B869D2">
        <w:rPr>
          <w:rFonts w:ascii="Garamond" w:eastAsia="Times New Roman" w:hAnsi="Garamond" w:cs="Times New Roman"/>
          <w:noProof/>
          <w:color w:val="000000"/>
          <w:sz w:val="24"/>
          <w:szCs w:val="24"/>
        </w:rPr>
        <w:t xml:space="preserve">d) </w:t>
      </w:r>
      <w:r w:rsidR="003F1529" w:rsidRPr="00B869D2">
        <w:rPr>
          <w:rFonts w:ascii="Garamond" w:eastAsia="Times New Roman" w:hAnsi="Garamond" w:cs="Times New Roman"/>
          <w:noProof/>
          <w:color w:val="000000"/>
          <w:sz w:val="24"/>
          <w:szCs w:val="24"/>
        </w:rPr>
        <w:t xml:space="preserve">assessing </w:t>
      </w:r>
      <w:r w:rsidR="00722544">
        <w:rPr>
          <w:rFonts w:ascii="Garamond" w:eastAsia="Times New Roman" w:hAnsi="Garamond" w:cs="Times New Roman"/>
          <w:noProof/>
          <w:color w:val="000000"/>
          <w:sz w:val="24"/>
          <w:szCs w:val="24"/>
        </w:rPr>
        <w:t xml:space="preserve">and publishing the results of the student </w:t>
      </w:r>
      <w:r w:rsidR="00722544" w:rsidRPr="00B869D2">
        <w:rPr>
          <w:rFonts w:ascii="Garamond" w:eastAsia="Times New Roman" w:hAnsi="Garamond" w:cs="Times New Roman"/>
          <w:color w:val="000000"/>
          <w:sz w:val="24"/>
          <w:szCs w:val="24"/>
        </w:rPr>
        <w:t>technology competency survey</w:t>
      </w:r>
    </w:p>
    <w:p w14:paraId="3AF3F3E3" w14:textId="77777777" w:rsidR="008135AC" w:rsidRPr="00B869D2" w:rsidRDefault="008135AC">
      <w:pPr>
        <w:rPr>
          <w:rFonts w:ascii="Garamond" w:hAnsi="Garamond"/>
          <w:sz w:val="24"/>
          <w:szCs w:val="24"/>
        </w:rPr>
      </w:pPr>
    </w:p>
    <w:sectPr w:rsidR="008135AC" w:rsidRPr="00B86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70C4"/>
    <w:multiLevelType w:val="multilevel"/>
    <w:tmpl w:val="DF3A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6F5CAD"/>
    <w:multiLevelType w:val="multilevel"/>
    <w:tmpl w:val="3384A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C96B58"/>
    <w:multiLevelType w:val="multilevel"/>
    <w:tmpl w:val="A732D3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7C222D0"/>
    <w:multiLevelType w:val="multilevel"/>
    <w:tmpl w:val="86062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3849F1"/>
    <w:multiLevelType w:val="multilevel"/>
    <w:tmpl w:val="F1366C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563451"/>
    <w:multiLevelType w:val="multilevel"/>
    <w:tmpl w:val="8FFC2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976DE4"/>
    <w:multiLevelType w:val="multilevel"/>
    <w:tmpl w:val="1B5AC5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lvl w:ilvl="1">
        <w:numFmt w:val="lowerLetter"/>
        <w:lvlText w:val="%2."/>
        <w:lvlJc w:val="left"/>
      </w:lvl>
    </w:lvlOverride>
  </w:num>
  <w:num w:numId="3">
    <w:abstractNumId w:val="6"/>
    <w:lvlOverride w:ilvl="0">
      <w:lvl w:ilvl="0">
        <w:numFmt w:val="decimal"/>
        <w:lvlText w:val="%1."/>
        <w:lvlJc w:val="left"/>
      </w:lvl>
    </w:lvlOverride>
  </w:num>
  <w:num w:numId="4">
    <w:abstractNumId w:val="1"/>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
    <w:abstractNumId w:val="4"/>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zMbcwNDI0NrMwsTRW0lEKTi0uzszPAykwqQUAcpzHPiwAAAA="/>
  </w:docVars>
  <w:rsids>
    <w:rsidRoot w:val="00AC5936"/>
    <w:rsid w:val="000B2292"/>
    <w:rsid w:val="000B5857"/>
    <w:rsid w:val="001512AB"/>
    <w:rsid w:val="001F7C1C"/>
    <w:rsid w:val="002E37DE"/>
    <w:rsid w:val="0032778A"/>
    <w:rsid w:val="003E068B"/>
    <w:rsid w:val="003F1529"/>
    <w:rsid w:val="004B68F1"/>
    <w:rsid w:val="00565F7A"/>
    <w:rsid w:val="005F00E1"/>
    <w:rsid w:val="0062411F"/>
    <w:rsid w:val="006B61DA"/>
    <w:rsid w:val="00702C2B"/>
    <w:rsid w:val="00703EFF"/>
    <w:rsid w:val="00722544"/>
    <w:rsid w:val="0080522E"/>
    <w:rsid w:val="0081344C"/>
    <w:rsid w:val="008135AC"/>
    <w:rsid w:val="00822C3E"/>
    <w:rsid w:val="00875326"/>
    <w:rsid w:val="008E1F44"/>
    <w:rsid w:val="009158CD"/>
    <w:rsid w:val="00970FA6"/>
    <w:rsid w:val="00A60EFF"/>
    <w:rsid w:val="00AC5936"/>
    <w:rsid w:val="00B104B4"/>
    <w:rsid w:val="00B16B97"/>
    <w:rsid w:val="00B869D2"/>
    <w:rsid w:val="00B9184C"/>
    <w:rsid w:val="00BC5991"/>
    <w:rsid w:val="00D72A9A"/>
    <w:rsid w:val="00DA34A9"/>
    <w:rsid w:val="00DB654D"/>
    <w:rsid w:val="00DD223E"/>
    <w:rsid w:val="00E71E62"/>
    <w:rsid w:val="00F45F69"/>
    <w:rsid w:val="00FA7203"/>
    <w:rsid w:val="00FB24F5"/>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D42E"/>
  <w15:docId w15:val="{36F87828-5634-4053-8DB5-4684410F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34558">
      <w:bodyDiv w:val="1"/>
      <w:marLeft w:val="0"/>
      <w:marRight w:val="0"/>
      <w:marTop w:val="0"/>
      <w:marBottom w:val="0"/>
      <w:divBdr>
        <w:top w:val="none" w:sz="0" w:space="0" w:color="auto"/>
        <w:left w:val="none" w:sz="0" w:space="0" w:color="auto"/>
        <w:bottom w:val="none" w:sz="0" w:space="0" w:color="auto"/>
        <w:right w:val="none" w:sz="0" w:space="0" w:color="auto"/>
      </w:divBdr>
    </w:div>
    <w:div w:id="689066146">
      <w:bodyDiv w:val="1"/>
      <w:marLeft w:val="0"/>
      <w:marRight w:val="0"/>
      <w:marTop w:val="0"/>
      <w:marBottom w:val="0"/>
      <w:divBdr>
        <w:top w:val="none" w:sz="0" w:space="0" w:color="auto"/>
        <w:left w:val="none" w:sz="0" w:space="0" w:color="auto"/>
        <w:bottom w:val="none" w:sz="0" w:space="0" w:color="auto"/>
        <w:right w:val="none" w:sz="0" w:space="0" w:color="auto"/>
      </w:divBdr>
    </w:div>
    <w:div w:id="132103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 Hamm</dc:creator>
  <cp:lastModifiedBy>Briseida M Yanez</cp:lastModifiedBy>
  <cp:revision>2</cp:revision>
  <dcterms:created xsi:type="dcterms:W3CDTF">2018-08-29T15:00:00Z</dcterms:created>
  <dcterms:modified xsi:type="dcterms:W3CDTF">2018-08-29T15:00:00Z</dcterms:modified>
</cp:coreProperties>
</file>