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B1D" w:rsidRDefault="006A0B1D" w:rsidP="006A0B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  <w:bookmarkStart w:id="0" w:name="_GoBack"/>
      <w:r>
        <w:rPr>
          <w:rFonts w:ascii="Times New Roman" w:hAnsi="Times New Roman" w:cs="Times New Roman"/>
          <w:b/>
          <w:bCs/>
          <w:color w:val="000000"/>
        </w:rPr>
        <w:t>Call for Applications</w:t>
      </w:r>
      <w:r>
        <w:rPr>
          <w:rFonts w:ascii="Times New Roman" w:hAnsi="Times New Roman" w:cs="Times New Roman"/>
          <w:b/>
          <w:bCs/>
          <w:color w:val="000000"/>
        </w:rPr>
        <w:t xml:space="preserve"> </w:t>
      </w:r>
    </w:p>
    <w:p w:rsidR="006A0B1D" w:rsidRDefault="006A0B1D" w:rsidP="006A0B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Coneflower Project 201</w:t>
      </w:r>
      <w:r>
        <w:rPr>
          <w:rFonts w:ascii="Times New Roman" w:hAnsi="Times New Roman" w:cs="Times New Roman"/>
          <w:b/>
          <w:bCs/>
          <w:color w:val="000000"/>
        </w:rPr>
        <w:t>3: Interdisciplinary Engagement of Sustainability</w:t>
      </w:r>
    </w:p>
    <w:p w:rsidR="006A0B1D" w:rsidRDefault="006A0B1D" w:rsidP="006A0B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Faculty Professional Development Workshop</w:t>
      </w:r>
    </w:p>
    <w:p w:rsidR="00075C92" w:rsidRDefault="00075C92" w:rsidP="006A0B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6A0B1D" w:rsidRDefault="006A0B1D" w:rsidP="006A0B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Are you thinking about developing a new course or new modules in an existing </w:t>
      </w:r>
      <w:r>
        <w:rPr>
          <w:rFonts w:ascii="Times New Roman" w:hAnsi="Times New Roman" w:cs="Times New Roman"/>
          <w:color w:val="000000"/>
        </w:rPr>
        <w:t xml:space="preserve">course? How about incorporating </w:t>
      </w:r>
      <w:r>
        <w:rPr>
          <w:rFonts w:ascii="Times New Roman" w:hAnsi="Times New Roman" w:cs="Times New Roman"/>
          <w:color w:val="000000"/>
        </w:rPr>
        <w:t>environmental or sustainability issues?</w:t>
      </w:r>
      <w:r w:rsidR="00075C92">
        <w:rPr>
          <w:rFonts w:ascii="Times New Roman" w:hAnsi="Times New Roman" w:cs="Times New Roman"/>
          <w:color w:val="000000"/>
        </w:rPr>
        <w:t xml:space="preserve"> Are you interested in interdisciplinary pedagogy?</w:t>
      </w:r>
    </w:p>
    <w:p w:rsidR="00075C92" w:rsidRDefault="00075C92" w:rsidP="006A0B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6A0B1D" w:rsidRDefault="006A0B1D" w:rsidP="006A0B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We invite you to enhance your teaching and </w:t>
      </w:r>
      <w:r w:rsidR="00075C92">
        <w:rPr>
          <w:rFonts w:ascii="Times New Roman" w:hAnsi="Times New Roman" w:cs="Times New Roman"/>
          <w:color w:val="000000"/>
        </w:rPr>
        <w:t xml:space="preserve">interdisciplinary </w:t>
      </w:r>
      <w:r>
        <w:rPr>
          <w:rFonts w:ascii="Times New Roman" w:hAnsi="Times New Roman" w:cs="Times New Roman"/>
          <w:color w:val="000000"/>
        </w:rPr>
        <w:t xml:space="preserve">engagement with sustainability issues by participating in the </w:t>
      </w:r>
      <w:r>
        <w:rPr>
          <w:rFonts w:ascii="Times New Roman" w:hAnsi="Times New Roman" w:cs="Times New Roman"/>
          <w:color w:val="000000"/>
        </w:rPr>
        <w:t xml:space="preserve">third </w:t>
      </w:r>
      <w:r>
        <w:rPr>
          <w:rFonts w:ascii="Times New Roman" w:hAnsi="Times New Roman" w:cs="Times New Roman"/>
          <w:color w:val="000000"/>
        </w:rPr>
        <w:t>annual Coneflower Project on May 1</w:t>
      </w:r>
      <w:r>
        <w:rPr>
          <w:rFonts w:ascii="Times New Roman" w:hAnsi="Times New Roman" w:cs="Times New Roman"/>
          <w:color w:val="000000"/>
        </w:rPr>
        <w:t>6</w:t>
      </w:r>
      <w:r>
        <w:rPr>
          <w:rFonts w:ascii="Times New Roman" w:hAnsi="Times New Roman" w:cs="Times New Roman"/>
          <w:color w:val="000000"/>
        </w:rPr>
        <w:t>-1</w:t>
      </w:r>
      <w:r>
        <w:rPr>
          <w:rFonts w:ascii="Times New Roman" w:hAnsi="Times New Roman" w:cs="Times New Roman"/>
          <w:color w:val="000000"/>
        </w:rPr>
        <w:t>7</w:t>
      </w:r>
      <w:r>
        <w:rPr>
          <w:rFonts w:ascii="Times New Roman" w:hAnsi="Times New Roman" w:cs="Times New Roman"/>
          <w:color w:val="000000"/>
        </w:rPr>
        <w:t>, 201</w:t>
      </w:r>
      <w:r>
        <w:rPr>
          <w:rFonts w:ascii="Times New Roman" w:hAnsi="Times New Roman" w:cs="Times New Roman"/>
          <w:color w:val="000000"/>
        </w:rPr>
        <w:t>3</w:t>
      </w:r>
      <w:r>
        <w:rPr>
          <w:rFonts w:ascii="Times New Roman" w:hAnsi="Times New Roman" w:cs="Times New Roman"/>
          <w:color w:val="000000"/>
        </w:rPr>
        <w:t>. In the tradition of The Piedmon</w:t>
      </w:r>
      <w:r>
        <w:rPr>
          <w:rFonts w:ascii="Times New Roman" w:hAnsi="Times New Roman" w:cs="Times New Roman"/>
          <w:color w:val="000000"/>
        </w:rPr>
        <w:t xml:space="preserve">t and Ponderosa Projects, which </w:t>
      </w:r>
      <w:r>
        <w:rPr>
          <w:rFonts w:ascii="Times New Roman" w:hAnsi="Times New Roman" w:cs="Times New Roman"/>
          <w:color w:val="000000"/>
        </w:rPr>
        <w:t>have drawn national attention for their innovative approach to curricular change, w</w:t>
      </w:r>
      <w:r>
        <w:rPr>
          <w:rFonts w:ascii="Times New Roman" w:hAnsi="Times New Roman" w:cs="Times New Roman"/>
          <w:color w:val="000000"/>
        </w:rPr>
        <w:t xml:space="preserve">e hope this will prove to be an </w:t>
      </w:r>
      <w:r>
        <w:rPr>
          <w:rFonts w:ascii="Times New Roman" w:hAnsi="Times New Roman" w:cs="Times New Roman"/>
          <w:color w:val="000000"/>
        </w:rPr>
        <w:t>intellectually stimulating and collegial experience for faculty across disciplines.</w:t>
      </w:r>
    </w:p>
    <w:p w:rsidR="00075C92" w:rsidRDefault="00075C92" w:rsidP="006A0B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6A0B1D" w:rsidRDefault="006A0B1D" w:rsidP="006A0B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Skeptics, environmentalists, and those in between have found their various per</w:t>
      </w:r>
      <w:r>
        <w:rPr>
          <w:rFonts w:ascii="Times New Roman" w:hAnsi="Times New Roman" w:cs="Times New Roman"/>
          <w:color w:val="000000"/>
        </w:rPr>
        <w:t xml:space="preserve">spectives welcomed and enriched </w:t>
      </w:r>
      <w:r>
        <w:rPr>
          <w:rFonts w:ascii="Times New Roman" w:hAnsi="Times New Roman" w:cs="Times New Roman"/>
          <w:color w:val="000000"/>
        </w:rPr>
        <w:t>by the dialogue and activities these workshops foster.</w:t>
      </w:r>
    </w:p>
    <w:p w:rsidR="00075C92" w:rsidRDefault="00075C92" w:rsidP="006A0B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6A0B1D" w:rsidRDefault="006A0B1D" w:rsidP="006A0B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The workshop will explore how we can meaningfully integrate sustainability—broadly defined—</w:t>
      </w:r>
      <w:r>
        <w:rPr>
          <w:rFonts w:ascii="Times New Roman" w:hAnsi="Times New Roman" w:cs="Times New Roman"/>
          <w:color w:val="000000"/>
        </w:rPr>
        <w:t xml:space="preserve">into our </w:t>
      </w:r>
      <w:r>
        <w:rPr>
          <w:rFonts w:ascii="Times New Roman" w:hAnsi="Times New Roman" w:cs="Times New Roman"/>
          <w:color w:val="000000"/>
        </w:rPr>
        <w:t>classrooms. Though we start by taking a close look at Western, Spoon River, a</w:t>
      </w:r>
      <w:r>
        <w:rPr>
          <w:rFonts w:ascii="Times New Roman" w:hAnsi="Times New Roman" w:cs="Times New Roman"/>
          <w:color w:val="000000"/>
        </w:rPr>
        <w:t xml:space="preserve">nd the greater western Illinois </w:t>
      </w:r>
      <w:r>
        <w:rPr>
          <w:rFonts w:ascii="Times New Roman" w:hAnsi="Times New Roman" w:cs="Times New Roman"/>
          <w:color w:val="000000"/>
        </w:rPr>
        <w:t>region, we invite participants to engage in local/global comparisons. Faculty fro</w:t>
      </w:r>
      <w:r>
        <w:rPr>
          <w:rFonts w:ascii="Times New Roman" w:hAnsi="Times New Roman" w:cs="Times New Roman"/>
          <w:color w:val="000000"/>
        </w:rPr>
        <w:t xml:space="preserve">m across campus who are already </w:t>
      </w:r>
      <w:r>
        <w:rPr>
          <w:rFonts w:ascii="Times New Roman" w:hAnsi="Times New Roman" w:cs="Times New Roman"/>
          <w:color w:val="000000"/>
        </w:rPr>
        <w:t>actively teaching sustainability in their courses will facilitate and catalyze discus</w:t>
      </w:r>
      <w:r>
        <w:rPr>
          <w:rFonts w:ascii="Times New Roman" w:hAnsi="Times New Roman" w:cs="Times New Roman"/>
          <w:color w:val="000000"/>
        </w:rPr>
        <w:t xml:space="preserve">sion of sustainability content, </w:t>
      </w:r>
      <w:r>
        <w:rPr>
          <w:rFonts w:ascii="Times New Roman" w:hAnsi="Times New Roman" w:cs="Times New Roman"/>
          <w:color w:val="000000"/>
        </w:rPr>
        <w:t>pedagogies, and their integration and role at their institution and within the broader community.</w:t>
      </w:r>
    </w:p>
    <w:p w:rsidR="00075C92" w:rsidRDefault="00075C92" w:rsidP="006A0B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6A0B1D" w:rsidRDefault="006A0B1D" w:rsidP="006A0B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The workshop will run Thursday and Friday, approximately 8:00am-2:40pm, at Horn Field Campus in Macomb.</w:t>
      </w:r>
    </w:p>
    <w:p w:rsidR="00075C92" w:rsidRDefault="00075C92" w:rsidP="006A0B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6A0B1D" w:rsidRDefault="006A0B1D" w:rsidP="006A0B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Morning refreshments and lunch will be provided each day. Participants will receiv</w:t>
      </w:r>
      <w:r>
        <w:rPr>
          <w:rFonts w:ascii="Times New Roman" w:hAnsi="Times New Roman" w:cs="Times New Roman"/>
          <w:color w:val="000000"/>
        </w:rPr>
        <w:t xml:space="preserve">e a sustainability resource bag </w:t>
      </w:r>
      <w:r>
        <w:rPr>
          <w:rFonts w:ascii="Times New Roman" w:hAnsi="Times New Roman" w:cs="Times New Roman"/>
          <w:color w:val="000000"/>
        </w:rPr>
        <w:t>with a variety of materials and tools to help them integrate sustainability into t</w:t>
      </w:r>
      <w:r>
        <w:rPr>
          <w:rFonts w:ascii="Times New Roman" w:hAnsi="Times New Roman" w:cs="Times New Roman"/>
          <w:color w:val="000000"/>
        </w:rPr>
        <w:t xml:space="preserve">heir courses and pedagogy. More </w:t>
      </w:r>
      <w:r>
        <w:rPr>
          <w:rFonts w:ascii="Times New Roman" w:hAnsi="Times New Roman" w:cs="Times New Roman"/>
          <w:color w:val="000000"/>
        </w:rPr>
        <w:t>importantly, they will have opportunities to extend research and teaching horizon</w:t>
      </w:r>
      <w:r>
        <w:rPr>
          <w:rFonts w:ascii="Times New Roman" w:hAnsi="Times New Roman" w:cs="Times New Roman"/>
          <w:color w:val="000000"/>
        </w:rPr>
        <w:t xml:space="preserve">s across disciplines and create </w:t>
      </w:r>
      <w:r>
        <w:rPr>
          <w:rFonts w:ascii="Times New Roman" w:hAnsi="Times New Roman" w:cs="Times New Roman"/>
          <w:color w:val="000000"/>
        </w:rPr>
        <w:t>interdisciplinary networks with fellow colleagues. Mentoring meetings and follow</w:t>
      </w:r>
      <w:r>
        <w:rPr>
          <w:rFonts w:ascii="Times New Roman" w:hAnsi="Times New Roman" w:cs="Times New Roman"/>
          <w:color w:val="000000"/>
        </w:rPr>
        <w:t xml:space="preserve">-up discussions will be offered </w:t>
      </w:r>
      <w:r>
        <w:rPr>
          <w:rFonts w:ascii="Times New Roman" w:hAnsi="Times New Roman" w:cs="Times New Roman"/>
          <w:color w:val="000000"/>
        </w:rPr>
        <w:t>in fall 201</w:t>
      </w:r>
      <w:r w:rsidR="00075C92">
        <w:rPr>
          <w:rFonts w:ascii="Times New Roman" w:hAnsi="Times New Roman" w:cs="Times New Roman"/>
          <w:color w:val="000000"/>
        </w:rPr>
        <w:t>3</w:t>
      </w:r>
      <w:r>
        <w:rPr>
          <w:rFonts w:ascii="Times New Roman" w:hAnsi="Times New Roman" w:cs="Times New Roman"/>
          <w:color w:val="000000"/>
        </w:rPr>
        <w:t>.</w:t>
      </w:r>
    </w:p>
    <w:p w:rsidR="00075C92" w:rsidRDefault="00075C92" w:rsidP="006A0B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</w:p>
    <w:p w:rsidR="006A0B1D" w:rsidRDefault="006A0B1D" w:rsidP="006A0B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For more about the Coneflower Project, please visit:</w:t>
      </w:r>
    </w:p>
    <w:p w:rsidR="006A0B1D" w:rsidRDefault="006A0B1D" w:rsidP="006A0B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http://www.wiu.edu/cas/ies/sustainability/index.php</w:t>
      </w:r>
    </w:p>
    <w:p w:rsidR="00075C92" w:rsidRDefault="00075C92" w:rsidP="006A0B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</w:p>
    <w:p w:rsidR="006A0B1D" w:rsidRDefault="006A0B1D" w:rsidP="006A0B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Application: </w:t>
      </w:r>
      <w:r>
        <w:rPr>
          <w:rFonts w:ascii="Times New Roman" w:hAnsi="Times New Roman" w:cs="Times New Roman"/>
          <w:color w:val="000000"/>
        </w:rPr>
        <w:t>Please submit a brief, one-page description of why you are interes</w:t>
      </w:r>
      <w:r>
        <w:rPr>
          <w:rFonts w:ascii="Times New Roman" w:hAnsi="Times New Roman" w:cs="Times New Roman"/>
          <w:color w:val="000000"/>
        </w:rPr>
        <w:t xml:space="preserve">ted in the workshop and how you </w:t>
      </w:r>
      <w:r>
        <w:rPr>
          <w:rFonts w:ascii="Times New Roman" w:hAnsi="Times New Roman" w:cs="Times New Roman"/>
          <w:color w:val="000000"/>
        </w:rPr>
        <w:t>plan to change an old course or develop a new one to:</w:t>
      </w:r>
    </w:p>
    <w:p w:rsidR="006A0B1D" w:rsidRDefault="006A0B1D" w:rsidP="006A0B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Amy Patrick Mossman (workshop organizer), </w:t>
      </w:r>
      <w:r>
        <w:rPr>
          <w:rFonts w:ascii="Times New Roman" w:hAnsi="Times New Roman" w:cs="Times New Roman"/>
          <w:b/>
          <w:bCs/>
          <w:color w:val="0000FF"/>
        </w:rPr>
        <w:t>ap-mossman@wiu.edu</w:t>
      </w:r>
    </w:p>
    <w:p w:rsidR="00075C92" w:rsidRDefault="00075C92" w:rsidP="006A0B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</w:p>
    <w:p w:rsidR="006A0B1D" w:rsidRDefault="006A0B1D" w:rsidP="006A0B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Deadline: April </w:t>
      </w:r>
      <w:r>
        <w:rPr>
          <w:rFonts w:ascii="Times New Roman" w:hAnsi="Times New Roman" w:cs="Times New Roman"/>
          <w:b/>
          <w:bCs/>
          <w:color w:val="000000"/>
        </w:rPr>
        <w:t>26</w:t>
      </w:r>
      <w:r>
        <w:rPr>
          <w:rFonts w:ascii="Times New Roman" w:hAnsi="Times New Roman" w:cs="Times New Roman"/>
          <w:b/>
          <w:bCs/>
          <w:color w:val="000000"/>
        </w:rPr>
        <w:t>, 201</w:t>
      </w:r>
      <w:r>
        <w:rPr>
          <w:rFonts w:ascii="Times New Roman" w:hAnsi="Times New Roman" w:cs="Times New Roman"/>
          <w:b/>
          <w:bCs/>
          <w:color w:val="000000"/>
        </w:rPr>
        <w:t>3</w:t>
      </w:r>
    </w:p>
    <w:p w:rsidR="00075C92" w:rsidRDefault="00075C92" w:rsidP="006A0B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</w:p>
    <w:p w:rsidR="006A0B1D" w:rsidRDefault="006A0B1D" w:rsidP="006A0B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Coneflower Project participants agree to:</w:t>
      </w:r>
    </w:p>
    <w:p w:rsidR="006A0B1D" w:rsidRDefault="006A0B1D" w:rsidP="006A0B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1) Read some materials prior to the workshop</w:t>
      </w:r>
    </w:p>
    <w:p w:rsidR="006A0B1D" w:rsidRDefault="006A0B1D" w:rsidP="006A0B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2) Participate in the 2-day workshop, May 1</w:t>
      </w:r>
      <w:r>
        <w:rPr>
          <w:rFonts w:ascii="Times New Roman" w:hAnsi="Times New Roman" w:cs="Times New Roman"/>
          <w:color w:val="000000"/>
        </w:rPr>
        <w:t>6</w:t>
      </w:r>
      <w:r>
        <w:rPr>
          <w:rFonts w:ascii="Times New Roman" w:hAnsi="Times New Roman" w:cs="Times New Roman"/>
          <w:color w:val="000000"/>
        </w:rPr>
        <w:t>-1</w:t>
      </w:r>
      <w:r>
        <w:rPr>
          <w:rFonts w:ascii="Times New Roman" w:hAnsi="Times New Roman" w:cs="Times New Roman"/>
          <w:color w:val="000000"/>
        </w:rPr>
        <w:t>7</w:t>
      </w:r>
      <w:r>
        <w:rPr>
          <w:rFonts w:ascii="Times New Roman" w:hAnsi="Times New Roman" w:cs="Times New Roman"/>
          <w:color w:val="000000"/>
        </w:rPr>
        <w:t>, 201</w:t>
      </w:r>
      <w:r>
        <w:rPr>
          <w:rFonts w:ascii="Times New Roman" w:hAnsi="Times New Roman" w:cs="Times New Roman"/>
          <w:color w:val="000000"/>
        </w:rPr>
        <w:t>3</w:t>
      </w:r>
    </w:p>
    <w:p w:rsidR="006A0B1D" w:rsidRDefault="006A0B1D" w:rsidP="006A0B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3) Commit to preparing a syllabus for the affected course or courses and submit it by August 201</w:t>
      </w:r>
      <w:r>
        <w:rPr>
          <w:rFonts w:ascii="Times New Roman" w:hAnsi="Times New Roman" w:cs="Times New Roman"/>
          <w:color w:val="000000"/>
        </w:rPr>
        <w:t>3</w:t>
      </w:r>
    </w:p>
    <w:p w:rsidR="006A0B1D" w:rsidRDefault="006A0B1D" w:rsidP="006A0B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4) Report back to the group in a fall follow-up meeting</w:t>
      </w:r>
    </w:p>
    <w:p w:rsidR="006A0B1D" w:rsidRDefault="006A0B1D" w:rsidP="006A0B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5) Participate in a sustainability panel discussion on the workshop in fall 201</w:t>
      </w:r>
      <w:r>
        <w:rPr>
          <w:rFonts w:ascii="Times New Roman" w:hAnsi="Times New Roman" w:cs="Times New Roman"/>
          <w:color w:val="000000"/>
        </w:rPr>
        <w:t>3</w:t>
      </w:r>
    </w:p>
    <w:p w:rsidR="00075C92" w:rsidRDefault="00075C92" w:rsidP="006A0B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6A0B1D" w:rsidRDefault="006A0B1D" w:rsidP="006A0B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This workshop is jointly sponsored by the Institute for Environmental Studies, the Campus Sustainability</w:t>
      </w:r>
    </w:p>
    <w:p w:rsidR="00963BF1" w:rsidRPr="006A0B1D" w:rsidRDefault="006A0B1D" w:rsidP="006A0B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proofErr w:type="gramStart"/>
      <w:r>
        <w:rPr>
          <w:rFonts w:ascii="Times New Roman" w:hAnsi="Times New Roman" w:cs="Times New Roman"/>
          <w:color w:val="000000"/>
        </w:rPr>
        <w:t>Committee, Horn Field Campus, and the Center for Innovation in Teaching a</w:t>
      </w:r>
      <w:r>
        <w:rPr>
          <w:rFonts w:ascii="Times New Roman" w:hAnsi="Times New Roman" w:cs="Times New Roman"/>
          <w:color w:val="000000"/>
        </w:rPr>
        <w:t xml:space="preserve">nd Research at Western Illinois </w:t>
      </w:r>
      <w:r>
        <w:rPr>
          <w:rFonts w:ascii="Times New Roman" w:hAnsi="Times New Roman" w:cs="Times New Roman"/>
          <w:color w:val="000000"/>
        </w:rPr>
        <w:t>University.</w:t>
      </w:r>
      <w:bookmarkEnd w:id="0"/>
      <w:proofErr w:type="gramEnd"/>
    </w:p>
    <w:sectPr w:rsidR="00963BF1" w:rsidRPr="006A0B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30204"/>
    <w:charset w:val="00"/>
    <w:family w:val="swiss"/>
    <w:pitch w:val="variable"/>
    <w:sig w:usb0="20002A87" w:usb1="00000000" w:usb2="00000000" w:usb3="00000000" w:csb0="000001FF" w:csb1="00000000"/>
  </w:font>
  <w:font w:name="Times">
    <w:panose1 w:val="02020603060405020304"/>
    <w:charset w:val="00"/>
    <w:family w:val="roman"/>
    <w:pitch w:val="variable"/>
    <w:sig w:usb0="00000007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B1D"/>
    <w:rsid w:val="00075C92"/>
    <w:rsid w:val="000E16AA"/>
    <w:rsid w:val="005C08CB"/>
    <w:rsid w:val="006A0B1D"/>
    <w:rsid w:val="00963BF1"/>
    <w:rsid w:val="009C46DB"/>
    <w:rsid w:val="00FF4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8CB"/>
  </w:style>
  <w:style w:type="paragraph" w:styleId="Heading1">
    <w:name w:val="heading 1"/>
    <w:basedOn w:val="Normal"/>
    <w:next w:val="Normal"/>
    <w:link w:val="Heading1Char"/>
    <w:uiPriority w:val="9"/>
    <w:qFormat/>
    <w:rsid w:val="005C08C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08C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Vitemheading">
    <w:name w:val="CV.itemheading"/>
    <w:basedOn w:val="Normal"/>
    <w:autoRedefine/>
    <w:qFormat/>
    <w:rsid w:val="005C08CB"/>
    <w:pPr>
      <w:widowControl w:val="0"/>
      <w:autoSpaceDE w:val="0"/>
      <w:autoSpaceDN w:val="0"/>
      <w:adjustRightInd w:val="0"/>
      <w:spacing w:after="0" w:line="240" w:lineRule="auto"/>
      <w:ind w:right="720"/>
    </w:pPr>
    <w:rPr>
      <w:rFonts w:ascii="Helvetica" w:eastAsia="Times New Roman" w:hAnsi="Helvetica" w:cs="Times New Roman"/>
      <w:b/>
      <w:color w:val="000000"/>
      <w:sz w:val="20"/>
      <w:szCs w:val="24"/>
    </w:rPr>
  </w:style>
  <w:style w:type="paragraph" w:customStyle="1" w:styleId="CVitemlocation">
    <w:name w:val="CV.itemlocation"/>
    <w:basedOn w:val="Heading1"/>
    <w:autoRedefine/>
    <w:qFormat/>
    <w:rsid w:val="005C08CB"/>
    <w:pPr>
      <w:keepLines w:val="0"/>
      <w:widowControl w:val="0"/>
      <w:autoSpaceDE w:val="0"/>
      <w:autoSpaceDN w:val="0"/>
      <w:adjustRightInd w:val="0"/>
      <w:spacing w:before="0" w:line="240" w:lineRule="auto"/>
      <w:ind w:right="720"/>
    </w:pPr>
    <w:rPr>
      <w:rFonts w:ascii="Times New Roman" w:eastAsia="Times New Roman" w:hAnsi="Times New Roman" w:cs="Times New Roman"/>
      <w:b w:val="0"/>
      <w:i/>
      <w:color w:val="000000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5C08C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Vitemother">
    <w:name w:val="CV.itemother"/>
    <w:basedOn w:val="Normal"/>
    <w:qFormat/>
    <w:rsid w:val="005C08CB"/>
    <w:pPr>
      <w:spacing w:after="0" w:line="240" w:lineRule="auto"/>
      <w:ind w:left="576" w:hanging="288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CVitembibstyle">
    <w:name w:val="CV.itembibstyle"/>
    <w:basedOn w:val="Normal"/>
    <w:autoRedefine/>
    <w:qFormat/>
    <w:rsid w:val="005C08CB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b/>
      <w:sz w:val="20"/>
      <w:szCs w:val="20"/>
    </w:rPr>
  </w:style>
  <w:style w:type="paragraph" w:customStyle="1" w:styleId="CVcontactinfo">
    <w:name w:val="CV.contactinfo"/>
    <w:basedOn w:val="Heading4"/>
    <w:autoRedefine/>
    <w:qFormat/>
    <w:rsid w:val="005C08CB"/>
    <w:pPr>
      <w:keepLines w:val="0"/>
      <w:widowControl w:val="0"/>
      <w:autoSpaceDE w:val="0"/>
      <w:autoSpaceDN w:val="0"/>
      <w:adjustRightInd w:val="0"/>
      <w:spacing w:before="0" w:line="240" w:lineRule="auto"/>
    </w:pPr>
    <w:rPr>
      <w:rFonts w:ascii="Times New Roman" w:eastAsia="Times" w:hAnsi="Times New Roman" w:cs="Times New Roman"/>
      <w:b w:val="0"/>
      <w:bCs w:val="0"/>
      <w:i w:val="0"/>
      <w:iCs w:val="0"/>
      <w:color w:val="000000"/>
      <w:sz w:val="20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08C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CVitemnonbibstyle">
    <w:name w:val="CV.itemnonbibstyle"/>
    <w:basedOn w:val="CVitembibstyle"/>
    <w:autoRedefine/>
    <w:qFormat/>
    <w:rsid w:val="005C08CB"/>
    <w:pPr>
      <w:ind w:left="288"/>
    </w:pPr>
  </w:style>
  <w:style w:type="paragraph" w:customStyle="1" w:styleId="CVitemheadingspacing">
    <w:name w:val="CV.itemheadingspacing"/>
    <w:basedOn w:val="CVitemheading"/>
    <w:qFormat/>
    <w:rsid w:val="005C08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8CB"/>
  </w:style>
  <w:style w:type="paragraph" w:styleId="Heading1">
    <w:name w:val="heading 1"/>
    <w:basedOn w:val="Normal"/>
    <w:next w:val="Normal"/>
    <w:link w:val="Heading1Char"/>
    <w:uiPriority w:val="9"/>
    <w:qFormat/>
    <w:rsid w:val="005C08C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08C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Vitemheading">
    <w:name w:val="CV.itemheading"/>
    <w:basedOn w:val="Normal"/>
    <w:autoRedefine/>
    <w:qFormat/>
    <w:rsid w:val="005C08CB"/>
    <w:pPr>
      <w:widowControl w:val="0"/>
      <w:autoSpaceDE w:val="0"/>
      <w:autoSpaceDN w:val="0"/>
      <w:adjustRightInd w:val="0"/>
      <w:spacing w:after="0" w:line="240" w:lineRule="auto"/>
      <w:ind w:right="720"/>
    </w:pPr>
    <w:rPr>
      <w:rFonts w:ascii="Helvetica" w:eastAsia="Times New Roman" w:hAnsi="Helvetica" w:cs="Times New Roman"/>
      <w:b/>
      <w:color w:val="000000"/>
      <w:sz w:val="20"/>
      <w:szCs w:val="24"/>
    </w:rPr>
  </w:style>
  <w:style w:type="paragraph" w:customStyle="1" w:styleId="CVitemlocation">
    <w:name w:val="CV.itemlocation"/>
    <w:basedOn w:val="Heading1"/>
    <w:autoRedefine/>
    <w:qFormat/>
    <w:rsid w:val="005C08CB"/>
    <w:pPr>
      <w:keepLines w:val="0"/>
      <w:widowControl w:val="0"/>
      <w:autoSpaceDE w:val="0"/>
      <w:autoSpaceDN w:val="0"/>
      <w:adjustRightInd w:val="0"/>
      <w:spacing w:before="0" w:line="240" w:lineRule="auto"/>
      <w:ind w:right="720"/>
    </w:pPr>
    <w:rPr>
      <w:rFonts w:ascii="Times New Roman" w:eastAsia="Times New Roman" w:hAnsi="Times New Roman" w:cs="Times New Roman"/>
      <w:b w:val="0"/>
      <w:i/>
      <w:color w:val="000000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5C08C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Vitemother">
    <w:name w:val="CV.itemother"/>
    <w:basedOn w:val="Normal"/>
    <w:qFormat/>
    <w:rsid w:val="005C08CB"/>
    <w:pPr>
      <w:spacing w:after="0" w:line="240" w:lineRule="auto"/>
      <w:ind w:left="576" w:hanging="288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CVitembibstyle">
    <w:name w:val="CV.itembibstyle"/>
    <w:basedOn w:val="Normal"/>
    <w:autoRedefine/>
    <w:qFormat/>
    <w:rsid w:val="005C08CB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b/>
      <w:sz w:val="20"/>
      <w:szCs w:val="20"/>
    </w:rPr>
  </w:style>
  <w:style w:type="paragraph" w:customStyle="1" w:styleId="CVcontactinfo">
    <w:name w:val="CV.contactinfo"/>
    <w:basedOn w:val="Heading4"/>
    <w:autoRedefine/>
    <w:qFormat/>
    <w:rsid w:val="005C08CB"/>
    <w:pPr>
      <w:keepLines w:val="0"/>
      <w:widowControl w:val="0"/>
      <w:autoSpaceDE w:val="0"/>
      <w:autoSpaceDN w:val="0"/>
      <w:adjustRightInd w:val="0"/>
      <w:spacing w:before="0" w:line="240" w:lineRule="auto"/>
    </w:pPr>
    <w:rPr>
      <w:rFonts w:ascii="Times New Roman" w:eastAsia="Times" w:hAnsi="Times New Roman" w:cs="Times New Roman"/>
      <w:b w:val="0"/>
      <w:bCs w:val="0"/>
      <w:i w:val="0"/>
      <w:iCs w:val="0"/>
      <w:color w:val="000000"/>
      <w:sz w:val="20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08C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CVitemnonbibstyle">
    <w:name w:val="CV.itemnonbibstyle"/>
    <w:basedOn w:val="CVitembibstyle"/>
    <w:autoRedefine/>
    <w:qFormat/>
    <w:rsid w:val="005C08CB"/>
    <w:pPr>
      <w:ind w:left="288"/>
    </w:pPr>
  </w:style>
  <w:style w:type="paragraph" w:customStyle="1" w:styleId="CVitemheadingspacing">
    <w:name w:val="CV.itemheadingspacing"/>
    <w:basedOn w:val="CVitemheading"/>
    <w:qFormat/>
    <w:rsid w:val="005C08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449</Words>
  <Characters>2562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WIU User</dc:creator>
  <cp:keywords/>
  <dc:description/>
  <cp:lastModifiedBy>WIU User</cp:lastModifiedBy>
  <cp:revision>1</cp:revision>
  <dcterms:created xsi:type="dcterms:W3CDTF">2013-03-22T21:06:00Z</dcterms:created>
  <dcterms:modified xsi:type="dcterms:W3CDTF">2013-03-22T22:02:00Z</dcterms:modified>
</cp:coreProperties>
</file>